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897" w14:textId="7B584305" w:rsidR="00E015B3" w:rsidRPr="00734394" w:rsidRDefault="00E015B3" w:rsidP="00E015B3">
      <w:pPr>
        <w:rPr>
          <w:rFonts w:ascii="Arial" w:eastAsia="Times New Roman" w:hAnsi="Arial" w:cs="Arial"/>
        </w:rPr>
      </w:pPr>
      <w:r w:rsidRPr="00734394">
        <w:rPr>
          <w:rFonts w:ascii="Arial" w:eastAsia="Times New Roman" w:hAnsi="Arial" w:cs="Arial"/>
          <w:color w:val="000000"/>
          <w:sz w:val="22"/>
          <w:szCs w:val="22"/>
        </w:rPr>
        <w:fldChar w:fldCharType="begin"/>
      </w:r>
      <w:r w:rsidRPr="00734394">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734394">
        <w:rPr>
          <w:rFonts w:ascii="Arial" w:eastAsia="Times New Roman" w:hAnsi="Arial" w:cs="Arial"/>
          <w:color w:val="000000"/>
          <w:sz w:val="22"/>
          <w:szCs w:val="22"/>
        </w:rPr>
        <w:fldChar w:fldCharType="separate"/>
      </w:r>
      <w:r w:rsidRPr="00734394">
        <w:rPr>
          <w:rFonts w:ascii="Arial" w:eastAsia="Times New Roman"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734394">
        <w:rPr>
          <w:rFonts w:ascii="Arial" w:eastAsia="Times New Roman" w:hAnsi="Arial" w:cs="Arial"/>
          <w:color w:val="000000"/>
          <w:sz w:val="22"/>
          <w:szCs w:val="22"/>
        </w:rPr>
        <w:fldChar w:fldCharType="end"/>
      </w:r>
    </w:p>
    <w:p w14:paraId="0E9B45D8" w14:textId="7C987602" w:rsidR="000B1351" w:rsidRPr="00734394" w:rsidRDefault="000B1351" w:rsidP="000B1351">
      <w:pPr>
        <w:jc w:val="center"/>
        <w:rPr>
          <w:rFonts w:ascii="Arial" w:hAnsi="Arial" w:cs="Arial"/>
          <w:color w:val="002060"/>
          <w:sz w:val="40"/>
          <w:szCs w:val="40"/>
        </w:rPr>
      </w:pPr>
    </w:p>
    <w:p w14:paraId="75D319F3" w14:textId="77777777" w:rsidR="000B1351" w:rsidRPr="00734394" w:rsidRDefault="000B1351" w:rsidP="000B1351">
      <w:pPr>
        <w:rPr>
          <w:rFonts w:ascii="Arial" w:hAnsi="Arial" w:cs="Arial"/>
          <w:color w:val="002060"/>
          <w:sz w:val="40"/>
          <w:szCs w:val="40"/>
        </w:rPr>
      </w:pPr>
    </w:p>
    <w:p w14:paraId="3E977F1B" w14:textId="77777777" w:rsidR="000B1351" w:rsidRPr="00734394" w:rsidRDefault="000B1351" w:rsidP="000B1351">
      <w:pPr>
        <w:jc w:val="center"/>
        <w:rPr>
          <w:rFonts w:ascii="Arial" w:hAnsi="Arial" w:cs="Arial"/>
          <w:color w:val="002060"/>
          <w:sz w:val="40"/>
          <w:szCs w:val="40"/>
        </w:rPr>
      </w:pPr>
    </w:p>
    <w:p w14:paraId="54F40427" w14:textId="6394B7F9" w:rsidR="000B1351" w:rsidRPr="00734394" w:rsidRDefault="00574CDF" w:rsidP="00574CDF">
      <w:pPr>
        <w:jc w:val="center"/>
        <w:rPr>
          <w:rFonts w:ascii="Arial" w:hAnsi="Arial" w:cs="Arial"/>
          <w:b/>
          <w:bCs/>
          <w:color w:val="002060"/>
          <w:sz w:val="40"/>
          <w:szCs w:val="40"/>
        </w:rPr>
      </w:pPr>
      <w:r w:rsidRPr="00734394">
        <w:rPr>
          <w:rFonts w:ascii="Arial" w:hAnsi="Arial" w:cs="Arial"/>
          <w:color w:val="002060"/>
          <w:sz w:val="40"/>
          <w:szCs w:val="40"/>
        </w:rPr>
        <w:t>Forum</w:t>
      </w:r>
      <w:r w:rsidR="000B1351" w:rsidRPr="00734394">
        <w:rPr>
          <w:rFonts w:ascii="Arial" w:hAnsi="Arial" w:cs="Arial"/>
          <w:color w:val="002060"/>
          <w:sz w:val="40"/>
          <w:szCs w:val="40"/>
        </w:rPr>
        <w:t>:</w:t>
      </w:r>
      <w:r w:rsidR="000B1351" w:rsidRPr="00734394">
        <w:rPr>
          <w:rFonts w:ascii="Arial" w:hAnsi="Arial" w:cs="Arial"/>
          <w:b/>
          <w:bCs/>
          <w:color w:val="002060"/>
          <w:sz w:val="40"/>
          <w:szCs w:val="40"/>
        </w:rPr>
        <w:t xml:space="preserve"> </w:t>
      </w:r>
      <w:r w:rsidR="0017569B" w:rsidRPr="00734394">
        <w:rPr>
          <w:rFonts w:ascii="Arial" w:hAnsi="Arial" w:cs="Arial"/>
          <w:i/>
          <w:iCs/>
          <w:sz w:val="32"/>
          <w:szCs w:val="32"/>
          <w:u w:val="single"/>
        </w:rPr>
        <w:t>Security Council</w:t>
      </w:r>
    </w:p>
    <w:p w14:paraId="305021BD" w14:textId="040C18F6" w:rsidR="000B1351" w:rsidRPr="00734394" w:rsidRDefault="000B1351" w:rsidP="00AA5DD6">
      <w:pPr>
        <w:jc w:val="center"/>
        <w:rPr>
          <w:rFonts w:ascii="Arial" w:hAnsi="Arial" w:cs="Arial"/>
          <w:b/>
          <w:bCs/>
          <w:color w:val="002060"/>
          <w:sz w:val="40"/>
          <w:szCs w:val="40"/>
        </w:rPr>
      </w:pPr>
      <w:r w:rsidRPr="00734394">
        <w:rPr>
          <w:rFonts w:ascii="Arial" w:hAnsi="Arial" w:cs="Arial"/>
          <w:color w:val="002060"/>
          <w:sz w:val="40"/>
          <w:szCs w:val="40"/>
        </w:rPr>
        <w:t>I</w:t>
      </w:r>
      <w:r w:rsidR="00574CDF" w:rsidRPr="00734394">
        <w:rPr>
          <w:rFonts w:ascii="Arial" w:hAnsi="Arial" w:cs="Arial"/>
          <w:color w:val="002060"/>
          <w:sz w:val="40"/>
          <w:szCs w:val="40"/>
        </w:rPr>
        <w:t>ssue</w:t>
      </w:r>
      <w:r w:rsidRPr="00734394">
        <w:rPr>
          <w:rFonts w:ascii="Arial" w:hAnsi="Arial" w:cs="Arial"/>
          <w:color w:val="002060"/>
          <w:sz w:val="40"/>
          <w:szCs w:val="40"/>
        </w:rPr>
        <w:t>:</w:t>
      </w:r>
      <w:r w:rsidRPr="00734394">
        <w:rPr>
          <w:rFonts w:ascii="Arial" w:hAnsi="Arial" w:cs="Arial"/>
          <w:sz w:val="40"/>
          <w:szCs w:val="40"/>
        </w:rPr>
        <w:t xml:space="preserve"> </w:t>
      </w:r>
      <w:r w:rsidR="0017569B" w:rsidRPr="00734394">
        <w:rPr>
          <w:rFonts w:ascii="Arial" w:hAnsi="Arial" w:cs="Arial"/>
          <w:i/>
          <w:iCs/>
          <w:sz w:val="32"/>
          <w:szCs w:val="32"/>
        </w:rPr>
        <w:t xml:space="preserve">The </w:t>
      </w:r>
      <w:r w:rsidR="002C6A6C" w:rsidRPr="00734394">
        <w:rPr>
          <w:rFonts w:ascii="Arial" w:hAnsi="Arial" w:cs="Arial"/>
          <w:i/>
          <w:iCs/>
          <w:sz w:val="32"/>
          <w:szCs w:val="32"/>
        </w:rPr>
        <w:t>Situation in the Central African Republic</w:t>
      </w:r>
      <w:r w:rsidRPr="00734394">
        <w:rPr>
          <w:rFonts w:ascii="Arial" w:hAnsi="Arial" w:cs="Arial"/>
          <w:sz w:val="40"/>
          <w:szCs w:val="40"/>
        </w:rPr>
        <w:br/>
      </w:r>
      <w:r w:rsidRPr="00734394">
        <w:rPr>
          <w:rFonts w:ascii="Arial" w:hAnsi="Arial" w:cs="Arial"/>
          <w:color w:val="002060"/>
          <w:sz w:val="40"/>
          <w:szCs w:val="40"/>
        </w:rPr>
        <w:t>S</w:t>
      </w:r>
      <w:r w:rsidR="00574CDF" w:rsidRPr="00734394">
        <w:rPr>
          <w:rFonts w:ascii="Arial" w:hAnsi="Arial" w:cs="Arial"/>
          <w:color w:val="002060"/>
          <w:sz w:val="40"/>
          <w:szCs w:val="40"/>
        </w:rPr>
        <w:t>tudent</w:t>
      </w:r>
      <w:r w:rsidRPr="00734394">
        <w:rPr>
          <w:rFonts w:ascii="Arial" w:hAnsi="Arial" w:cs="Arial"/>
          <w:color w:val="002060"/>
          <w:sz w:val="40"/>
          <w:szCs w:val="40"/>
        </w:rPr>
        <w:t xml:space="preserve"> O</w:t>
      </w:r>
      <w:r w:rsidR="00574CDF" w:rsidRPr="00734394">
        <w:rPr>
          <w:rFonts w:ascii="Arial" w:hAnsi="Arial" w:cs="Arial"/>
          <w:color w:val="002060"/>
          <w:sz w:val="40"/>
          <w:szCs w:val="40"/>
        </w:rPr>
        <w:t>fficer</w:t>
      </w:r>
      <w:r w:rsidRPr="00734394">
        <w:rPr>
          <w:rFonts w:ascii="Arial" w:hAnsi="Arial" w:cs="Arial"/>
          <w:color w:val="002060"/>
          <w:sz w:val="40"/>
          <w:szCs w:val="40"/>
        </w:rPr>
        <w:t>:</w:t>
      </w:r>
      <w:r w:rsidRPr="00734394">
        <w:rPr>
          <w:rFonts w:ascii="Arial" w:hAnsi="Arial" w:cs="Arial"/>
          <w:sz w:val="40"/>
          <w:szCs w:val="40"/>
        </w:rPr>
        <w:t xml:space="preserve"> </w:t>
      </w:r>
      <w:r w:rsidR="0017569B" w:rsidRPr="00734394">
        <w:rPr>
          <w:rFonts w:ascii="Arial" w:hAnsi="Arial" w:cs="Arial"/>
          <w:i/>
          <w:iCs/>
          <w:sz w:val="32"/>
          <w:szCs w:val="32"/>
        </w:rPr>
        <w:t>Noura Matalka</w:t>
      </w:r>
      <w:r w:rsidR="002C6A6C" w:rsidRPr="00734394">
        <w:rPr>
          <w:rFonts w:ascii="Arial" w:hAnsi="Arial" w:cs="Arial"/>
          <w:i/>
          <w:iCs/>
          <w:sz w:val="32"/>
          <w:szCs w:val="32"/>
        </w:rPr>
        <w:t xml:space="preserve"> and Karma </w:t>
      </w:r>
      <w:proofErr w:type="spellStart"/>
      <w:r w:rsidR="002C6A6C" w:rsidRPr="00734394">
        <w:rPr>
          <w:rFonts w:ascii="Arial" w:hAnsi="Arial" w:cs="Arial"/>
          <w:i/>
          <w:iCs/>
          <w:sz w:val="32"/>
          <w:szCs w:val="32"/>
        </w:rPr>
        <w:t>Aloul</w:t>
      </w:r>
      <w:proofErr w:type="spellEnd"/>
    </w:p>
    <w:p w14:paraId="0D2B13C6" w14:textId="638F2066" w:rsidR="000B1351" w:rsidRPr="00734394" w:rsidRDefault="000B1351" w:rsidP="00574CDF">
      <w:pPr>
        <w:spacing w:line="276" w:lineRule="auto"/>
        <w:jc w:val="center"/>
        <w:rPr>
          <w:rFonts w:ascii="Arial" w:hAnsi="Arial" w:cs="Arial"/>
          <w:i/>
          <w:iCs/>
          <w:sz w:val="40"/>
          <w:szCs w:val="40"/>
        </w:rPr>
      </w:pPr>
      <w:r w:rsidRPr="00734394">
        <w:rPr>
          <w:rFonts w:ascii="Arial" w:hAnsi="Arial" w:cs="Arial"/>
          <w:color w:val="002060"/>
          <w:sz w:val="40"/>
          <w:szCs w:val="40"/>
        </w:rPr>
        <w:t>P</w:t>
      </w:r>
      <w:r w:rsidR="00574CDF" w:rsidRPr="00734394">
        <w:rPr>
          <w:rFonts w:ascii="Arial" w:hAnsi="Arial" w:cs="Arial"/>
          <w:color w:val="002060"/>
          <w:sz w:val="40"/>
          <w:szCs w:val="40"/>
        </w:rPr>
        <w:t>osition</w:t>
      </w:r>
      <w:r w:rsidRPr="00734394">
        <w:rPr>
          <w:rFonts w:ascii="Arial" w:hAnsi="Arial" w:cs="Arial"/>
          <w:color w:val="002060"/>
          <w:sz w:val="40"/>
          <w:szCs w:val="40"/>
        </w:rPr>
        <w:t xml:space="preserve">: </w:t>
      </w:r>
      <w:r w:rsidR="0017569B" w:rsidRPr="00734394">
        <w:rPr>
          <w:rFonts w:ascii="Arial" w:hAnsi="Arial" w:cs="Arial"/>
          <w:i/>
          <w:iCs/>
          <w:sz w:val="32"/>
          <w:szCs w:val="32"/>
        </w:rPr>
        <w:t xml:space="preserve">President </w:t>
      </w:r>
      <w:r w:rsidR="002C6A6C" w:rsidRPr="00734394">
        <w:rPr>
          <w:rFonts w:ascii="Arial" w:hAnsi="Arial" w:cs="Arial"/>
          <w:i/>
          <w:iCs/>
          <w:sz w:val="32"/>
          <w:szCs w:val="32"/>
        </w:rPr>
        <w:t xml:space="preserve">and Chair </w:t>
      </w:r>
      <w:r w:rsidR="0017569B" w:rsidRPr="00734394">
        <w:rPr>
          <w:rFonts w:ascii="Arial" w:hAnsi="Arial" w:cs="Arial"/>
          <w:i/>
          <w:iCs/>
          <w:sz w:val="32"/>
          <w:szCs w:val="32"/>
        </w:rPr>
        <w:t>of the Security Council</w:t>
      </w:r>
    </w:p>
    <w:p w14:paraId="48A24AAD" w14:textId="77777777" w:rsidR="000B1351" w:rsidRPr="00734394" w:rsidRDefault="000B1351" w:rsidP="000B1351">
      <w:pPr>
        <w:rPr>
          <w:rFonts w:ascii="Arial" w:hAnsi="Arial" w:cs="Arial"/>
          <w:b/>
          <w:bCs/>
          <w:color w:val="002060"/>
        </w:rPr>
      </w:pPr>
    </w:p>
    <w:p w14:paraId="1517AE16" w14:textId="77777777" w:rsidR="00073435" w:rsidRPr="00734394" w:rsidRDefault="00073435" w:rsidP="001727D7">
      <w:pPr>
        <w:rPr>
          <w:rFonts w:ascii="Arial" w:hAnsi="Arial" w:cs="Arial"/>
          <w:b/>
          <w:bCs/>
          <w:color w:val="002060"/>
        </w:rPr>
      </w:pPr>
    </w:p>
    <w:p w14:paraId="487E304C" w14:textId="77777777" w:rsidR="00073435" w:rsidRPr="00734394" w:rsidRDefault="00073435" w:rsidP="00073435">
      <w:pPr>
        <w:rPr>
          <w:rFonts w:ascii="Arial" w:hAnsi="Arial" w:cs="Arial"/>
        </w:rPr>
      </w:pPr>
    </w:p>
    <w:p w14:paraId="2C0FB731" w14:textId="77777777" w:rsidR="001727D7" w:rsidRPr="00734394" w:rsidRDefault="001727D7">
      <w:pPr>
        <w:rPr>
          <w:rFonts w:ascii="Arial" w:hAnsi="Arial" w:cs="Arial"/>
          <w:b/>
          <w:bCs/>
          <w:color w:val="002060"/>
          <w:sz w:val="28"/>
          <w:szCs w:val="28"/>
        </w:rPr>
      </w:pPr>
      <w:r w:rsidRPr="00734394">
        <w:rPr>
          <w:rFonts w:ascii="Arial" w:hAnsi="Arial" w:cs="Arial"/>
          <w:b/>
          <w:bCs/>
          <w:color w:val="002060"/>
          <w:sz w:val="28"/>
          <w:szCs w:val="28"/>
        </w:rPr>
        <w:br w:type="page"/>
      </w:r>
    </w:p>
    <w:p w14:paraId="6C31840C" w14:textId="77777777" w:rsidR="00734394" w:rsidRPr="00734394" w:rsidRDefault="00734394" w:rsidP="00734394">
      <w:pPr>
        <w:pStyle w:val="NormalWeb"/>
        <w:numPr>
          <w:ilvl w:val="0"/>
          <w:numId w:val="11"/>
        </w:numPr>
        <w:spacing w:before="0" w:beforeAutospacing="0" w:after="0" w:afterAutospacing="0"/>
        <w:ind w:left="360"/>
        <w:textAlignment w:val="baseline"/>
        <w:rPr>
          <w:rFonts w:ascii="Arial" w:hAnsi="Arial" w:cs="Arial"/>
          <w:b/>
          <w:bCs/>
          <w:color w:val="002060"/>
          <w:sz w:val="28"/>
          <w:szCs w:val="28"/>
        </w:rPr>
      </w:pPr>
      <w:r w:rsidRPr="00734394">
        <w:rPr>
          <w:rFonts w:ascii="Arial" w:hAnsi="Arial" w:cs="Arial"/>
          <w:b/>
          <w:bCs/>
          <w:color w:val="002060"/>
          <w:sz w:val="28"/>
          <w:szCs w:val="28"/>
        </w:rPr>
        <w:lastRenderedPageBreak/>
        <w:t>Introduction</w:t>
      </w:r>
    </w:p>
    <w:p w14:paraId="42A3ACEE" w14:textId="77777777" w:rsidR="00734394" w:rsidRPr="00734394" w:rsidRDefault="00734394" w:rsidP="00734394">
      <w:pPr>
        <w:rPr>
          <w:rFonts w:ascii="Arial" w:hAnsi="Arial" w:cs="Arial"/>
          <w:color w:val="000000"/>
        </w:rPr>
      </w:pPr>
    </w:p>
    <w:p w14:paraId="1C2E07F2"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color w:val="000000"/>
        </w:rPr>
        <w:t>Since March 2013, the Central African Republic (CAR) has been experiencing violent sectarian conflict. The conflict initially began between two well-defined rival religious groups, Muslims and Christians, that became increasingly fragmented, with competing agendas and interests. Further, the current transitional government lacks the capacity and political will to enforce any real political reforms. Being situated in a region full of conflict, the ongoing problems CAR are often overlooked by the international community. The almost 60 years of history of the independent CAR are full of violent conflicts, forced changes of governments and repeated international interventions. The government only controls parts of its territory, leaving large parts of the population fleeing their homes as they try to escape the conflict. In August 2017, Stephen O’Brien, the Under-Secretary for Humanitarian Affairs and Emergency Relief Coordinator in the United Nations spoke of “the early warning signs of a genocide” being present in CAR. The Multidimensional Integrated Stabilization Mission in the Central African Republic, MINUSCA, the United Nations peacekeeping mission, has not yet been able to provide relief to the country as it continues to be shaken by waves of religious and intercommunal violence. However, the cause of the crisis lies deeper than the superficial conflict between the religions.</w:t>
      </w:r>
    </w:p>
    <w:p w14:paraId="2CF38E74" w14:textId="77777777" w:rsidR="00734394" w:rsidRPr="00734394" w:rsidRDefault="00734394" w:rsidP="00734394">
      <w:pPr>
        <w:rPr>
          <w:rFonts w:ascii="Arial" w:hAnsi="Arial" w:cs="Arial"/>
          <w:color w:val="000000"/>
        </w:rPr>
      </w:pPr>
    </w:p>
    <w:p w14:paraId="16ACD32E" w14:textId="77777777" w:rsidR="00734394" w:rsidRPr="00734394" w:rsidRDefault="00734394" w:rsidP="00734394">
      <w:pPr>
        <w:pStyle w:val="NormalWeb"/>
        <w:numPr>
          <w:ilvl w:val="0"/>
          <w:numId w:val="12"/>
        </w:numPr>
        <w:spacing w:before="0" w:beforeAutospacing="0" w:after="0" w:afterAutospacing="0"/>
        <w:textAlignment w:val="baseline"/>
        <w:rPr>
          <w:rFonts w:ascii="Arial" w:hAnsi="Arial" w:cs="Arial"/>
          <w:b/>
          <w:bCs/>
          <w:color w:val="002060"/>
          <w:sz w:val="28"/>
          <w:szCs w:val="28"/>
        </w:rPr>
      </w:pPr>
      <w:r w:rsidRPr="00734394">
        <w:rPr>
          <w:rFonts w:ascii="Arial" w:hAnsi="Arial" w:cs="Arial"/>
          <w:b/>
          <w:bCs/>
          <w:color w:val="002060"/>
          <w:sz w:val="28"/>
          <w:szCs w:val="28"/>
        </w:rPr>
        <w:t>Definition of Key Terms</w:t>
      </w:r>
    </w:p>
    <w:p w14:paraId="7F2E59C8" w14:textId="77777777" w:rsidR="00734394" w:rsidRPr="00734394" w:rsidRDefault="00734394" w:rsidP="00734394">
      <w:pPr>
        <w:rPr>
          <w:rFonts w:ascii="Arial" w:hAnsi="Arial" w:cs="Arial"/>
          <w:color w:val="000000"/>
        </w:rPr>
      </w:pPr>
    </w:p>
    <w:p w14:paraId="30375833"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b/>
          <w:bCs/>
          <w:color w:val="000000"/>
        </w:rPr>
        <w:t>Coup d’état:</w:t>
      </w:r>
    </w:p>
    <w:p w14:paraId="563F70D2" w14:textId="77777777" w:rsidR="00734394" w:rsidRPr="00734394" w:rsidRDefault="00734394" w:rsidP="00734394">
      <w:pPr>
        <w:pStyle w:val="NormalWeb"/>
        <w:spacing w:before="0" w:beforeAutospacing="0" w:after="0" w:afterAutospacing="0"/>
        <w:ind w:left="360"/>
        <w:rPr>
          <w:rFonts w:ascii="Arial" w:hAnsi="Arial" w:cs="Arial"/>
          <w:color w:val="000000"/>
        </w:rPr>
      </w:pPr>
      <w:r w:rsidRPr="00734394">
        <w:rPr>
          <w:rFonts w:ascii="Arial" w:hAnsi="Arial" w:cs="Arial"/>
          <w:b/>
          <w:bCs/>
          <w:color w:val="000000"/>
        </w:rPr>
        <w:t> </w:t>
      </w:r>
    </w:p>
    <w:p w14:paraId="5AD80F64"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color w:val="000000"/>
        </w:rPr>
        <w:t>An unexpected, illegal, and usually violent takeover of power from a government. </w:t>
      </w:r>
    </w:p>
    <w:p w14:paraId="2DD346C5"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color w:val="000000"/>
        </w:rPr>
        <w:t>A Coup took place initiating the rebel group rivalries in 2012/2013 in the CAR.</w:t>
      </w:r>
    </w:p>
    <w:p w14:paraId="1D4ECC6F" w14:textId="77777777" w:rsidR="00734394" w:rsidRPr="00734394" w:rsidRDefault="00734394" w:rsidP="00734394">
      <w:pPr>
        <w:rPr>
          <w:rFonts w:ascii="Arial" w:hAnsi="Arial" w:cs="Arial"/>
          <w:color w:val="000000"/>
        </w:rPr>
      </w:pPr>
    </w:p>
    <w:p w14:paraId="73058222" w14:textId="77777777" w:rsidR="00734394" w:rsidRPr="00734394" w:rsidRDefault="00734394" w:rsidP="00734394">
      <w:pPr>
        <w:pStyle w:val="NormalWeb"/>
        <w:spacing w:before="0" w:beforeAutospacing="0" w:after="0" w:afterAutospacing="0"/>
        <w:rPr>
          <w:rFonts w:ascii="Arial" w:hAnsi="Arial" w:cs="Arial"/>
          <w:color w:val="000000"/>
        </w:rPr>
      </w:pPr>
      <w:proofErr w:type="spellStart"/>
      <w:r w:rsidRPr="00734394">
        <w:rPr>
          <w:rFonts w:ascii="Arial" w:hAnsi="Arial" w:cs="Arial"/>
          <w:b/>
          <w:bCs/>
          <w:color w:val="000000"/>
        </w:rPr>
        <w:t>Seleka</w:t>
      </w:r>
      <w:proofErr w:type="spellEnd"/>
      <w:r w:rsidRPr="00734394">
        <w:rPr>
          <w:rFonts w:ascii="Arial" w:hAnsi="Arial" w:cs="Arial"/>
          <w:b/>
          <w:bCs/>
          <w:color w:val="000000"/>
        </w:rPr>
        <w:t>:</w:t>
      </w:r>
    </w:p>
    <w:p w14:paraId="355E3AF4" w14:textId="77777777" w:rsidR="00734394" w:rsidRPr="00734394" w:rsidRDefault="00734394" w:rsidP="00734394">
      <w:pPr>
        <w:pStyle w:val="NormalWeb"/>
        <w:spacing w:before="0" w:beforeAutospacing="0" w:after="0" w:afterAutospacing="0"/>
        <w:ind w:left="360"/>
        <w:rPr>
          <w:rFonts w:ascii="Arial" w:hAnsi="Arial" w:cs="Arial"/>
          <w:color w:val="000000"/>
        </w:rPr>
      </w:pPr>
      <w:r w:rsidRPr="00734394">
        <w:rPr>
          <w:rFonts w:ascii="Arial" w:hAnsi="Arial" w:cs="Arial"/>
          <w:b/>
          <w:bCs/>
          <w:color w:val="000000"/>
        </w:rPr>
        <w:t> </w:t>
      </w:r>
    </w:p>
    <w:p w14:paraId="7B086BFE" w14:textId="77777777" w:rsidR="00734394" w:rsidRPr="00734394" w:rsidRDefault="00734394" w:rsidP="00734394">
      <w:pPr>
        <w:pStyle w:val="NormalWeb"/>
        <w:spacing w:before="0" w:beforeAutospacing="0" w:after="200" w:afterAutospacing="0"/>
        <w:rPr>
          <w:rFonts w:ascii="Arial" w:hAnsi="Arial" w:cs="Arial"/>
          <w:color w:val="000000"/>
        </w:rPr>
      </w:pPr>
      <w:proofErr w:type="spellStart"/>
      <w:r w:rsidRPr="00734394">
        <w:rPr>
          <w:rFonts w:ascii="Arial" w:hAnsi="Arial" w:cs="Arial"/>
          <w:color w:val="000000"/>
        </w:rPr>
        <w:t>Seleka</w:t>
      </w:r>
      <w:proofErr w:type="spellEnd"/>
      <w:r w:rsidRPr="00734394">
        <w:rPr>
          <w:rFonts w:ascii="Arial" w:hAnsi="Arial" w:cs="Arial"/>
          <w:color w:val="000000"/>
        </w:rPr>
        <w:t xml:space="preserve"> meaning Coalition is an alliance of rebel militia groups, it is one of the groups spreading violence in the CAR. After its dissolution in 2013, the remaining Muslim militia groups became known as Ex-</w:t>
      </w:r>
      <w:proofErr w:type="spellStart"/>
      <w:r w:rsidRPr="00734394">
        <w:rPr>
          <w:rFonts w:ascii="Arial" w:hAnsi="Arial" w:cs="Arial"/>
          <w:color w:val="000000"/>
        </w:rPr>
        <w:t>Seleka</w:t>
      </w:r>
      <w:proofErr w:type="spellEnd"/>
      <w:r w:rsidRPr="00734394">
        <w:rPr>
          <w:rFonts w:ascii="Arial" w:hAnsi="Arial" w:cs="Arial"/>
          <w:color w:val="000000"/>
        </w:rPr>
        <w:t>. </w:t>
      </w:r>
    </w:p>
    <w:p w14:paraId="0D23E8D0"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b/>
          <w:bCs/>
          <w:color w:val="000000"/>
        </w:rPr>
        <w:t>Anti-Balaka:</w:t>
      </w:r>
    </w:p>
    <w:p w14:paraId="35A718A7" w14:textId="77777777" w:rsidR="00734394" w:rsidRPr="00734394" w:rsidRDefault="00734394" w:rsidP="00734394">
      <w:pPr>
        <w:pStyle w:val="NormalWeb"/>
        <w:spacing w:before="0" w:beforeAutospacing="0" w:after="0" w:afterAutospacing="0"/>
        <w:ind w:left="360"/>
        <w:rPr>
          <w:rFonts w:ascii="Arial" w:hAnsi="Arial" w:cs="Arial"/>
          <w:color w:val="000000"/>
        </w:rPr>
      </w:pPr>
      <w:r w:rsidRPr="00734394">
        <w:rPr>
          <w:rFonts w:ascii="Arial" w:hAnsi="Arial" w:cs="Arial"/>
          <w:b/>
          <w:bCs/>
          <w:color w:val="000000"/>
        </w:rPr>
        <w:t> </w:t>
      </w:r>
    </w:p>
    <w:p w14:paraId="7B8B2AB7" w14:textId="0B581209" w:rsidR="00734394" w:rsidRPr="00734394" w:rsidRDefault="00734394" w:rsidP="00734394">
      <w:pPr>
        <w:pStyle w:val="NormalWeb"/>
        <w:spacing w:before="0" w:beforeAutospacing="0" w:after="200" w:afterAutospacing="0"/>
        <w:rPr>
          <w:rFonts w:ascii="Arial" w:hAnsi="Arial" w:cs="Arial"/>
          <w:color w:val="000000"/>
        </w:rPr>
      </w:pPr>
      <w:r w:rsidRPr="00734394">
        <w:rPr>
          <w:rFonts w:ascii="Arial" w:hAnsi="Arial" w:cs="Arial"/>
          <w:color w:val="000000"/>
        </w:rPr>
        <w:t>The Anti-Balaka meaning Anti-Machete is an alliance of militia groups based in the CAR primarily composed of Christians. </w:t>
      </w:r>
    </w:p>
    <w:p w14:paraId="24F2A7DE"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b/>
          <w:bCs/>
          <w:color w:val="000000"/>
        </w:rPr>
        <w:t>Cease-Fire:</w:t>
      </w:r>
    </w:p>
    <w:p w14:paraId="0C1EAD05" w14:textId="77777777" w:rsidR="00734394" w:rsidRPr="00734394" w:rsidRDefault="00734394" w:rsidP="00734394">
      <w:pPr>
        <w:pStyle w:val="NormalWeb"/>
        <w:spacing w:before="0" w:beforeAutospacing="0" w:after="0" w:afterAutospacing="0"/>
        <w:ind w:left="360"/>
        <w:rPr>
          <w:rFonts w:ascii="Arial" w:hAnsi="Arial" w:cs="Arial"/>
          <w:color w:val="000000"/>
        </w:rPr>
      </w:pPr>
      <w:r w:rsidRPr="00734394">
        <w:rPr>
          <w:rFonts w:ascii="Arial" w:hAnsi="Arial" w:cs="Arial"/>
          <w:b/>
          <w:bCs/>
          <w:color w:val="000000"/>
        </w:rPr>
        <w:t> </w:t>
      </w:r>
    </w:p>
    <w:p w14:paraId="297FDA91" w14:textId="0C5F7638" w:rsidR="00734394" w:rsidRPr="00734394" w:rsidRDefault="00734394" w:rsidP="00734394">
      <w:pPr>
        <w:pStyle w:val="NormalWeb"/>
        <w:spacing w:before="0" w:beforeAutospacing="0" w:after="200" w:afterAutospacing="0"/>
        <w:rPr>
          <w:rFonts w:ascii="Arial" w:hAnsi="Arial" w:cs="Arial"/>
          <w:color w:val="000000"/>
        </w:rPr>
      </w:pPr>
      <w:r w:rsidRPr="00734394">
        <w:rPr>
          <w:rFonts w:ascii="Arial" w:hAnsi="Arial" w:cs="Arial"/>
          <w:color w:val="000000"/>
        </w:rPr>
        <w:t>A cease-fire is a temporary suspension of fighting, also known as a Truce. Cease-Fires were made between the rebel groups suspending active hostilities.</w:t>
      </w:r>
    </w:p>
    <w:p w14:paraId="28F0C5FE" w14:textId="77777777" w:rsidR="00734394" w:rsidRPr="00734394" w:rsidRDefault="00734394" w:rsidP="00734394">
      <w:pPr>
        <w:rPr>
          <w:rFonts w:ascii="Arial" w:hAnsi="Arial" w:cs="Arial"/>
          <w:color w:val="000000"/>
        </w:rPr>
      </w:pPr>
    </w:p>
    <w:p w14:paraId="37E86888" w14:textId="77777777" w:rsidR="00734394" w:rsidRPr="00734394" w:rsidRDefault="00734394" w:rsidP="00734394">
      <w:pPr>
        <w:pStyle w:val="NormalWeb"/>
        <w:spacing w:before="0" w:beforeAutospacing="0" w:after="200" w:afterAutospacing="0"/>
        <w:rPr>
          <w:rFonts w:ascii="Arial" w:hAnsi="Arial" w:cs="Arial"/>
          <w:color w:val="000000"/>
        </w:rPr>
      </w:pPr>
      <w:r w:rsidRPr="00734394">
        <w:rPr>
          <w:rFonts w:ascii="Arial" w:hAnsi="Arial" w:cs="Arial"/>
          <w:b/>
          <w:bCs/>
          <w:color w:val="000000"/>
        </w:rPr>
        <w:lastRenderedPageBreak/>
        <w:t>Civil War </w:t>
      </w:r>
    </w:p>
    <w:p w14:paraId="75AE0AC2" w14:textId="4ECF4C89" w:rsidR="00734394" w:rsidRPr="00734394" w:rsidRDefault="00734394" w:rsidP="00734394">
      <w:pPr>
        <w:pStyle w:val="NormalWeb"/>
        <w:spacing w:before="0" w:beforeAutospacing="0" w:after="200" w:afterAutospacing="0"/>
        <w:rPr>
          <w:rFonts w:ascii="Arial" w:hAnsi="Arial" w:cs="Arial"/>
          <w:color w:val="000000" w:themeColor="text1"/>
          <w:sz w:val="22"/>
          <w:szCs w:val="22"/>
        </w:rPr>
      </w:pPr>
      <w:r w:rsidRPr="00734394">
        <w:rPr>
          <w:rFonts w:ascii="Arial" w:hAnsi="Arial" w:cs="Arial"/>
          <w:color w:val="000000" w:themeColor="text1"/>
          <w:shd w:val="clear" w:color="auto" w:fill="FFFFFF"/>
        </w:rPr>
        <w:t xml:space="preserve">A war between opposing groups of citizens of the same country. In this case the opposing groups of citizens are the militia groups the Anti-Balaka and the </w:t>
      </w:r>
      <w:proofErr w:type="spellStart"/>
      <w:r w:rsidRPr="00734394">
        <w:rPr>
          <w:rFonts w:ascii="Arial" w:hAnsi="Arial" w:cs="Arial"/>
          <w:color w:val="000000" w:themeColor="text1"/>
          <w:shd w:val="clear" w:color="auto" w:fill="FFFFFF"/>
        </w:rPr>
        <w:t>Seleka</w:t>
      </w:r>
      <w:proofErr w:type="spellEnd"/>
      <w:r w:rsidRPr="00734394">
        <w:rPr>
          <w:rFonts w:ascii="Arial" w:hAnsi="Arial" w:cs="Arial"/>
          <w:color w:val="000000" w:themeColor="text1"/>
          <w:shd w:val="clear" w:color="auto" w:fill="FFFFFF"/>
        </w:rPr>
        <w:t> </w:t>
      </w:r>
    </w:p>
    <w:p w14:paraId="30DF98E2" w14:textId="77777777" w:rsidR="00734394" w:rsidRPr="00734394" w:rsidRDefault="00734394" w:rsidP="00734394">
      <w:pPr>
        <w:pStyle w:val="NormalWeb"/>
        <w:spacing w:before="0" w:beforeAutospacing="0" w:after="200" w:afterAutospacing="0"/>
        <w:rPr>
          <w:rFonts w:ascii="Arial" w:hAnsi="Arial" w:cs="Arial"/>
          <w:color w:val="000000"/>
        </w:rPr>
      </w:pPr>
      <w:r w:rsidRPr="00734394">
        <w:rPr>
          <w:rFonts w:ascii="Arial" w:hAnsi="Arial" w:cs="Arial"/>
          <w:b/>
          <w:bCs/>
          <w:color w:val="000000"/>
        </w:rPr>
        <w:t>Rebel forces </w:t>
      </w:r>
    </w:p>
    <w:p w14:paraId="0CF8D8DE" w14:textId="77777777" w:rsidR="00734394" w:rsidRPr="00734394" w:rsidRDefault="00734394" w:rsidP="00734394">
      <w:pPr>
        <w:pStyle w:val="NormalWeb"/>
        <w:spacing w:before="0" w:beforeAutospacing="0" w:after="200" w:afterAutospacing="0"/>
        <w:rPr>
          <w:rFonts w:ascii="Arial" w:hAnsi="Arial" w:cs="Arial"/>
          <w:color w:val="000000"/>
        </w:rPr>
      </w:pPr>
      <w:r w:rsidRPr="00734394">
        <w:rPr>
          <w:rFonts w:ascii="Arial" w:hAnsi="Arial" w:cs="Arial"/>
          <w:color w:val="000000"/>
        </w:rPr>
        <w:t>A person who resists or rises in arms against the government or the ruler of their country. </w:t>
      </w:r>
    </w:p>
    <w:p w14:paraId="41A46A0E" w14:textId="77777777" w:rsidR="00734394" w:rsidRPr="00734394" w:rsidRDefault="00734394" w:rsidP="00734394">
      <w:pPr>
        <w:pStyle w:val="NormalWeb"/>
        <w:spacing w:before="0" w:beforeAutospacing="0" w:after="200" w:afterAutospacing="0"/>
        <w:rPr>
          <w:rFonts w:ascii="Arial" w:hAnsi="Arial" w:cs="Arial"/>
          <w:color w:val="000000"/>
        </w:rPr>
      </w:pPr>
      <w:r w:rsidRPr="00734394">
        <w:rPr>
          <w:rFonts w:ascii="Arial" w:hAnsi="Arial" w:cs="Arial"/>
          <w:color w:val="000000"/>
        </w:rPr>
        <w:t>In this case the rebel forces consist of the rebel groups as they had a Coup against the government.</w:t>
      </w:r>
    </w:p>
    <w:p w14:paraId="5B8577C5" w14:textId="77777777" w:rsidR="00734394" w:rsidRPr="00734394" w:rsidRDefault="00734394" w:rsidP="00734394">
      <w:pPr>
        <w:rPr>
          <w:rFonts w:ascii="Arial" w:hAnsi="Arial" w:cs="Arial"/>
          <w:color w:val="000000"/>
        </w:rPr>
      </w:pPr>
    </w:p>
    <w:p w14:paraId="2A50B4DB" w14:textId="77777777" w:rsidR="00734394" w:rsidRPr="00734394" w:rsidRDefault="00734394" w:rsidP="00734394">
      <w:pPr>
        <w:pStyle w:val="NormalWeb"/>
        <w:spacing w:before="0" w:beforeAutospacing="0" w:after="200" w:afterAutospacing="0"/>
        <w:rPr>
          <w:rFonts w:ascii="Arial" w:hAnsi="Arial" w:cs="Arial"/>
          <w:color w:val="000000"/>
        </w:rPr>
      </w:pPr>
      <w:r w:rsidRPr="00734394">
        <w:rPr>
          <w:rFonts w:ascii="Arial" w:hAnsi="Arial" w:cs="Arial"/>
          <w:b/>
          <w:bCs/>
          <w:color w:val="000000"/>
        </w:rPr>
        <w:t>Displaced persons </w:t>
      </w:r>
    </w:p>
    <w:p w14:paraId="5BCC93EF" w14:textId="01B80302" w:rsidR="00734394" w:rsidRPr="00734394" w:rsidRDefault="00734394" w:rsidP="00734394">
      <w:pPr>
        <w:pStyle w:val="NormalWeb"/>
        <w:spacing w:before="0" w:beforeAutospacing="0" w:after="200" w:afterAutospacing="0"/>
        <w:rPr>
          <w:rFonts w:ascii="Arial" w:hAnsi="Arial" w:cs="Arial"/>
          <w:color w:val="000000"/>
        </w:rPr>
      </w:pPr>
      <w:r w:rsidRPr="00734394">
        <w:rPr>
          <w:rFonts w:ascii="Arial" w:hAnsi="Arial" w:cs="Arial"/>
          <w:color w:val="000000"/>
        </w:rPr>
        <w:t>People who are forced to leave their homes due to war or violence. In the CAR there are many internally and externally displaced persons.</w:t>
      </w:r>
    </w:p>
    <w:p w14:paraId="5254175B" w14:textId="77777777" w:rsidR="00734394" w:rsidRPr="00734394" w:rsidRDefault="00734394" w:rsidP="00734394">
      <w:pPr>
        <w:rPr>
          <w:rFonts w:ascii="Arial" w:hAnsi="Arial" w:cs="Arial"/>
          <w:color w:val="000000"/>
        </w:rPr>
      </w:pPr>
    </w:p>
    <w:p w14:paraId="7F10EE99" w14:textId="77777777" w:rsidR="00734394" w:rsidRPr="00734394" w:rsidRDefault="00734394" w:rsidP="00734394">
      <w:pPr>
        <w:pStyle w:val="NormalWeb"/>
        <w:numPr>
          <w:ilvl w:val="0"/>
          <w:numId w:val="13"/>
        </w:numPr>
        <w:spacing w:before="0" w:beforeAutospacing="0" w:after="0" w:afterAutospacing="0"/>
        <w:textAlignment w:val="baseline"/>
        <w:rPr>
          <w:rFonts w:ascii="Arial" w:hAnsi="Arial" w:cs="Arial"/>
          <w:b/>
          <w:bCs/>
          <w:color w:val="002060"/>
          <w:sz w:val="28"/>
          <w:szCs w:val="28"/>
        </w:rPr>
      </w:pPr>
      <w:r w:rsidRPr="00734394">
        <w:rPr>
          <w:rFonts w:ascii="Arial" w:hAnsi="Arial" w:cs="Arial"/>
          <w:b/>
          <w:bCs/>
          <w:color w:val="002060"/>
          <w:sz w:val="28"/>
          <w:szCs w:val="28"/>
        </w:rPr>
        <w:t>General Overview – Background information</w:t>
      </w:r>
    </w:p>
    <w:p w14:paraId="479E5D0A" w14:textId="77777777" w:rsidR="00734394" w:rsidRPr="00734394" w:rsidRDefault="00734394" w:rsidP="00734394">
      <w:pPr>
        <w:rPr>
          <w:rFonts w:ascii="Arial" w:hAnsi="Arial" w:cs="Arial"/>
          <w:color w:val="000000"/>
        </w:rPr>
      </w:pPr>
    </w:p>
    <w:p w14:paraId="7E19E0EF" w14:textId="77777777" w:rsidR="008746B0" w:rsidRDefault="008746B0" w:rsidP="008746B0">
      <w:pPr>
        <w:rPr>
          <w:rFonts w:ascii="Arial" w:eastAsia="Times New Roman" w:hAnsi="Arial" w:cs="Arial"/>
          <w:color w:val="000000"/>
        </w:rPr>
      </w:pPr>
      <w:r w:rsidRPr="008746B0">
        <w:rPr>
          <w:rFonts w:ascii="Arial" w:eastAsia="Times New Roman" w:hAnsi="Arial" w:cs="Arial"/>
          <w:color w:val="000000"/>
        </w:rPr>
        <w:br/>
        <w:t xml:space="preserve">Ever since the Central African Republic gained independence it has been struggling to maintain peace and control over its people. </w:t>
      </w:r>
    </w:p>
    <w:p w14:paraId="7969554D" w14:textId="77777777" w:rsidR="008746B0" w:rsidRDefault="008746B0" w:rsidP="008746B0">
      <w:pPr>
        <w:rPr>
          <w:rFonts w:ascii="Arial" w:eastAsia="Times New Roman" w:hAnsi="Arial" w:cs="Arial"/>
          <w:color w:val="000000"/>
        </w:rPr>
      </w:pPr>
    </w:p>
    <w:p w14:paraId="0B8EA5F7" w14:textId="77777777" w:rsidR="008746B0" w:rsidRDefault="008746B0" w:rsidP="008746B0">
      <w:pPr>
        <w:rPr>
          <w:rFonts w:ascii="Arial" w:eastAsia="Times New Roman" w:hAnsi="Arial" w:cs="Arial"/>
        </w:rPr>
      </w:pPr>
      <w:r w:rsidRPr="008746B0">
        <w:rPr>
          <w:rFonts w:ascii="Arial" w:eastAsia="Times New Roman" w:hAnsi="Arial" w:cs="Arial"/>
        </w:rPr>
        <w:t xml:space="preserve">In 2001 a failed coup </w:t>
      </w:r>
      <w:proofErr w:type="spellStart"/>
      <w:r w:rsidRPr="008746B0">
        <w:rPr>
          <w:rFonts w:ascii="Arial" w:eastAsia="Times New Roman" w:hAnsi="Arial" w:cs="Arial"/>
        </w:rPr>
        <w:t>d’état</w:t>
      </w:r>
      <w:proofErr w:type="spellEnd"/>
      <w:r w:rsidRPr="008746B0">
        <w:rPr>
          <w:rFonts w:ascii="Arial" w:eastAsia="Times New Roman" w:hAnsi="Arial" w:cs="Arial"/>
        </w:rPr>
        <w:t xml:space="preserve"> ignited violent unrest in the capital. </w:t>
      </w:r>
      <w:r>
        <w:rPr>
          <w:rFonts w:ascii="Arial" w:eastAsia="Times New Roman" w:hAnsi="Arial" w:cs="Arial"/>
        </w:rPr>
        <w:t xml:space="preserve">In 2003, </w:t>
      </w:r>
      <w:r w:rsidRPr="008746B0">
        <w:rPr>
          <w:rFonts w:ascii="Arial" w:eastAsia="Times New Roman" w:hAnsi="Arial" w:cs="Arial"/>
        </w:rPr>
        <w:t>the government was overthrown by a military coup</w:t>
      </w:r>
      <w:r w:rsidRPr="008746B0">
        <w:rPr>
          <w:rFonts w:ascii="Arial" w:eastAsia="Times New Roman" w:hAnsi="Arial" w:cs="Arial"/>
        </w:rPr>
        <w:t xml:space="preserve"> </w:t>
      </w:r>
      <w:r>
        <w:rPr>
          <w:rFonts w:ascii="Arial" w:eastAsia="Times New Roman" w:hAnsi="Arial" w:cs="Arial"/>
        </w:rPr>
        <w:t>d</w:t>
      </w:r>
      <w:r w:rsidRPr="008746B0">
        <w:rPr>
          <w:rFonts w:ascii="Arial" w:eastAsia="Times New Roman" w:hAnsi="Arial" w:cs="Arial"/>
        </w:rPr>
        <w:t xml:space="preserve">espite </w:t>
      </w:r>
      <w:r>
        <w:rPr>
          <w:rFonts w:ascii="Arial" w:eastAsia="Times New Roman" w:hAnsi="Arial" w:cs="Arial"/>
        </w:rPr>
        <w:t>the</w:t>
      </w:r>
      <w:r w:rsidRPr="008746B0">
        <w:rPr>
          <w:rFonts w:ascii="Arial" w:eastAsia="Times New Roman" w:hAnsi="Arial" w:cs="Arial"/>
        </w:rPr>
        <w:t xml:space="preserve"> international intervention</w:t>
      </w:r>
      <w:r>
        <w:rPr>
          <w:rFonts w:ascii="Arial" w:eastAsia="Times New Roman" w:hAnsi="Arial" w:cs="Arial"/>
        </w:rPr>
        <w:t xml:space="preserve">, allowing </w:t>
      </w:r>
      <w:r w:rsidRPr="008746B0">
        <w:rPr>
          <w:rFonts w:ascii="Arial" w:eastAsia="Times New Roman" w:hAnsi="Arial" w:cs="Arial"/>
        </w:rPr>
        <w:t xml:space="preserve">Francois </w:t>
      </w:r>
      <w:proofErr w:type="spellStart"/>
      <w:r w:rsidRPr="008746B0">
        <w:rPr>
          <w:rFonts w:ascii="Arial" w:eastAsia="Times New Roman" w:hAnsi="Arial" w:cs="Arial"/>
        </w:rPr>
        <w:t>Bozize</w:t>
      </w:r>
      <w:proofErr w:type="spellEnd"/>
      <w:r w:rsidRPr="008746B0">
        <w:rPr>
          <w:rFonts w:ascii="Arial" w:eastAsia="Times New Roman" w:hAnsi="Arial" w:cs="Arial"/>
        </w:rPr>
        <w:t xml:space="preserve"> </w:t>
      </w:r>
      <w:r>
        <w:rPr>
          <w:rFonts w:ascii="Arial" w:eastAsia="Times New Roman" w:hAnsi="Arial" w:cs="Arial"/>
        </w:rPr>
        <w:t>to declare</w:t>
      </w:r>
      <w:r w:rsidRPr="008746B0">
        <w:rPr>
          <w:rFonts w:ascii="Arial" w:eastAsia="Times New Roman" w:hAnsi="Arial" w:cs="Arial"/>
        </w:rPr>
        <w:t xml:space="preserve"> himself presiden</w:t>
      </w:r>
      <w:r w:rsidRPr="008746B0">
        <w:rPr>
          <w:rFonts w:ascii="Arial" w:eastAsia="Times New Roman" w:hAnsi="Arial" w:cs="Arial"/>
        </w:rPr>
        <w:t>t</w:t>
      </w:r>
      <w:r w:rsidRPr="008746B0">
        <w:rPr>
          <w:rFonts w:ascii="Arial" w:eastAsia="Times New Roman" w:hAnsi="Arial" w:cs="Arial"/>
        </w:rPr>
        <w:t xml:space="preserve">. </w:t>
      </w:r>
      <w:r>
        <w:rPr>
          <w:rFonts w:ascii="Arial" w:eastAsia="Times New Roman" w:hAnsi="Arial" w:cs="Arial"/>
        </w:rPr>
        <w:t>However, b</w:t>
      </w:r>
      <w:r w:rsidRPr="008746B0">
        <w:rPr>
          <w:rFonts w:ascii="Arial" w:eastAsia="Times New Roman" w:hAnsi="Arial" w:cs="Arial"/>
        </w:rPr>
        <w:t>etween 2004 and 2007</w:t>
      </w:r>
      <w:r>
        <w:rPr>
          <w:rFonts w:ascii="Arial" w:eastAsia="Times New Roman" w:hAnsi="Arial" w:cs="Arial"/>
        </w:rPr>
        <w:t>,</w:t>
      </w:r>
      <w:r w:rsidRPr="008746B0">
        <w:rPr>
          <w:rFonts w:ascii="Arial" w:eastAsia="Times New Roman" w:hAnsi="Arial" w:cs="Arial"/>
        </w:rPr>
        <w:t xml:space="preserve"> a civil war</w:t>
      </w:r>
      <w:r>
        <w:rPr>
          <w:rFonts w:ascii="Arial" w:eastAsia="Times New Roman" w:hAnsi="Arial" w:cs="Arial"/>
        </w:rPr>
        <w:t xml:space="preserve">, known as the </w:t>
      </w:r>
      <w:r w:rsidRPr="008746B0">
        <w:rPr>
          <w:rFonts w:ascii="Arial" w:eastAsia="Times New Roman" w:hAnsi="Arial" w:cs="Arial"/>
        </w:rPr>
        <w:t xml:space="preserve">Central African Bush War </w:t>
      </w:r>
      <w:r>
        <w:rPr>
          <w:rFonts w:ascii="Arial" w:eastAsia="Times New Roman" w:hAnsi="Arial" w:cs="Arial"/>
        </w:rPr>
        <w:t>devastated</w:t>
      </w:r>
      <w:r w:rsidRPr="008746B0">
        <w:rPr>
          <w:rFonts w:ascii="Arial" w:eastAsia="Times New Roman" w:hAnsi="Arial" w:cs="Arial"/>
        </w:rPr>
        <w:t xml:space="preserve"> the country</w:t>
      </w:r>
      <w:r>
        <w:rPr>
          <w:rFonts w:ascii="Arial" w:eastAsia="Times New Roman" w:hAnsi="Arial" w:cs="Arial"/>
        </w:rPr>
        <w:t>, and</w:t>
      </w:r>
      <w:r w:rsidRPr="008746B0">
        <w:rPr>
          <w:rFonts w:ascii="Arial" w:eastAsia="Times New Roman" w:hAnsi="Arial" w:cs="Arial"/>
        </w:rPr>
        <w:t xml:space="preserve"> involved multiple rebel groups </w:t>
      </w:r>
      <w:r>
        <w:rPr>
          <w:rFonts w:ascii="Arial" w:eastAsia="Times New Roman" w:hAnsi="Arial" w:cs="Arial"/>
        </w:rPr>
        <w:t>taking</w:t>
      </w:r>
      <w:r w:rsidRPr="008746B0">
        <w:rPr>
          <w:rFonts w:ascii="Arial" w:eastAsia="Times New Roman" w:hAnsi="Arial" w:cs="Arial"/>
        </w:rPr>
        <w:t xml:space="preserve"> control of several towns in </w:t>
      </w:r>
      <w:r>
        <w:rPr>
          <w:rFonts w:ascii="Arial" w:eastAsia="Times New Roman" w:hAnsi="Arial" w:cs="Arial"/>
        </w:rPr>
        <w:t xml:space="preserve">the </w:t>
      </w:r>
      <w:r w:rsidRPr="008746B0">
        <w:rPr>
          <w:rFonts w:ascii="Arial" w:eastAsia="Times New Roman" w:hAnsi="Arial" w:cs="Arial"/>
        </w:rPr>
        <w:t xml:space="preserve">northern </w:t>
      </w:r>
      <w:r>
        <w:rPr>
          <w:rFonts w:ascii="Arial" w:eastAsia="Times New Roman" w:hAnsi="Arial" w:cs="Arial"/>
        </w:rPr>
        <w:t xml:space="preserve">part of the </w:t>
      </w:r>
      <w:r w:rsidRPr="008746B0">
        <w:rPr>
          <w:rFonts w:ascii="Arial" w:eastAsia="Times New Roman" w:hAnsi="Arial" w:cs="Arial"/>
        </w:rPr>
        <w:t xml:space="preserve">CAR. </w:t>
      </w:r>
    </w:p>
    <w:p w14:paraId="5A0DB736" w14:textId="77777777" w:rsidR="008746B0" w:rsidRDefault="008746B0" w:rsidP="008746B0">
      <w:pPr>
        <w:rPr>
          <w:rFonts w:ascii="Arial" w:eastAsia="Times New Roman" w:hAnsi="Arial" w:cs="Arial"/>
        </w:rPr>
      </w:pPr>
    </w:p>
    <w:p w14:paraId="63AB1574" w14:textId="77777777" w:rsidR="00B800D1" w:rsidRDefault="008746B0" w:rsidP="008746B0">
      <w:pPr>
        <w:rPr>
          <w:rFonts w:ascii="Arial" w:hAnsi="Arial" w:cs="Arial"/>
        </w:rPr>
      </w:pPr>
      <w:r>
        <w:rPr>
          <w:rFonts w:ascii="Arial" w:eastAsia="Times New Roman" w:hAnsi="Arial" w:cs="Arial"/>
        </w:rPr>
        <w:t>However, after the war,</w:t>
      </w:r>
      <w:r w:rsidRPr="008746B0">
        <w:rPr>
          <w:rFonts w:ascii="Arial" w:eastAsia="Times New Roman" w:hAnsi="Arial" w:cs="Arial"/>
        </w:rPr>
        <w:t xml:space="preserve"> the political landscape in CAR was </w:t>
      </w:r>
      <w:r w:rsidRPr="008746B0">
        <w:rPr>
          <w:rFonts w:ascii="Arial" w:hAnsi="Arial" w:cs="Arial"/>
        </w:rPr>
        <w:t xml:space="preserve">marked by the </w:t>
      </w:r>
      <w:r>
        <w:rPr>
          <w:rFonts w:ascii="Arial" w:hAnsi="Arial" w:cs="Arial"/>
        </w:rPr>
        <w:t>presence</w:t>
      </w:r>
      <w:r w:rsidRPr="008746B0">
        <w:rPr>
          <w:rFonts w:ascii="Arial" w:hAnsi="Arial" w:cs="Arial"/>
        </w:rPr>
        <w:t xml:space="preserve"> of multiple rebel groups</w:t>
      </w:r>
      <w:r>
        <w:rPr>
          <w:rFonts w:ascii="Arial" w:hAnsi="Arial" w:cs="Arial"/>
        </w:rPr>
        <w:t>,</w:t>
      </w:r>
      <w:r w:rsidRPr="008746B0">
        <w:rPr>
          <w:rFonts w:ascii="Arial" w:hAnsi="Arial" w:cs="Arial"/>
        </w:rPr>
        <w:t xml:space="preserve"> </w:t>
      </w:r>
      <w:r>
        <w:rPr>
          <w:rFonts w:ascii="Arial" w:hAnsi="Arial" w:cs="Arial"/>
        </w:rPr>
        <w:t>as well as</w:t>
      </w:r>
      <w:r w:rsidRPr="008746B0">
        <w:rPr>
          <w:rFonts w:ascii="Arial" w:hAnsi="Arial" w:cs="Arial"/>
        </w:rPr>
        <w:t xml:space="preserve"> three main armed opposition groups: the Popular Army for the Restoration of the Republic and Democracy (APRD), the Central African People’s Democratic Front (FDPC), and the Union of Democratic Forces for Unity (UFDR)</w:t>
      </w:r>
      <w:r w:rsidR="00B800D1">
        <w:rPr>
          <w:rFonts w:ascii="Arial" w:hAnsi="Arial" w:cs="Arial"/>
        </w:rPr>
        <w:t>, who caused further violence in the region</w:t>
      </w:r>
      <w:r w:rsidRPr="008746B0">
        <w:rPr>
          <w:rFonts w:ascii="Arial" w:hAnsi="Arial" w:cs="Arial"/>
        </w:rPr>
        <w:t>.</w:t>
      </w:r>
    </w:p>
    <w:p w14:paraId="2DB8AFDD" w14:textId="77777777" w:rsidR="00B800D1" w:rsidRDefault="00B800D1" w:rsidP="008746B0">
      <w:pPr>
        <w:rPr>
          <w:rFonts w:ascii="Arial" w:hAnsi="Arial" w:cs="Arial"/>
        </w:rPr>
      </w:pPr>
    </w:p>
    <w:p w14:paraId="2A1C3412" w14:textId="77777777" w:rsidR="00B800D1" w:rsidRDefault="008746B0" w:rsidP="00B800D1">
      <w:pPr>
        <w:rPr>
          <w:rFonts w:ascii="Arial" w:hAnsi="Arial" w:cs="Arial"/>
        </w:rPr>
      </w:pPr>
      <w:r w:rsidRPr="008746B0">
        <w:rPr>
          <w:rFonts w:ascii="Arial" w:hAnsi="Arial" w:cs="Arial"/>
        </w:rPr>
        <w:t>In 2008</w:t>
      </w:r>
      <w:r w:rsidR="00B800D1">
        <w:rPr>
          <w:rFonts w:ascii="Arial" w:hAnsi="Arial" w:cs="Arial"/>
        </w:rPr>
        <w:t>,</w:t>
      </w:r>
      <w:r w:rsidRPr="008746B0">
        <w:rPr>
          <w:rFonts w:ascii="Arial" w:hAnsi="Arial" w:cs="Arial"/>
        </w:rPr>
        <w:t xml:space="preserve"> the UFDR and the APRD signed a peace agreement with the government</w:t>
      </w:r>
      <w:r w:rsidR="00B800D1">
        <w:rPr>
          <w:rFonts w:ascii="Arial" w:hAnsi="Arial" w:cs="Arial"/>
        </w:rPr>
        <w:t xml:space="preserve">, which entailed </w:t>
      </w:r>
      <w:r w:rsidRPr="008746B0">
        <w:rPr>
          <w:rFonts w:ascii="Arial" w:hAnsi="Arial" w:cs="Arial"/>
        </w:rPr>
        <w:t xml:space="preserve">demobilization </w:t>
      </w:r>
      <w:r w:rsidR="00B800D1" w:rsidRPr="008746B0">
        <w:rPr>
          <w:rFonts w:ascii="Arial" w:hAnsi="Arial" w:cs="Arial"/>
        </w:rPr>
        <w:t xml:space="preserve">and disarmament </w:t>
      </w:r>
      <w:r w:rsidRPr="008746B0">
        <w:rPr>
          <w:rFonts w:ascii="Arial" w:hAnsi="Arial" w:cs="Arial"/>
        </w:rPr>
        <w:t xml:space="preserve">of non-government fighters. </w:t>
      </w:r>
      <w:r w:rsidR="00B800D1">
        <w:rPr>
          <w:rFonts w:ascii="Arial" w:hAnsi="Arial" w:cs="Arial"/>
        </w:rPr>
        <w:t>H</w:t>
      </w:r>
      <w:r w:rsidR="00B800D1" w:rsidRPr="008746B0">
        <w:rPr>
          <w:rFonts w:ascii="Arial" w:hAnsi="Arial" w:cs="Arial"/>
        </w:rPr>
        <w:t>owever</w:t>
      </w:r>
      <w:r w:rsidR="00B800D1">
        <w:rPr>
          <w:rFonts w:ascii="Arial" w:hAnsi="Arial" w:cs="Arial"/>
        </w:rPr>
        <w:t>,</w:t>
      </w:r>
      <w:r w:rsidR="00B800D1" w:rsidRPr="008746B0">
        <w:rPr>
          <w:rFonts w:ascii="Arial" w:hAnsi="Arial" w:cs="Arial"/>
        </w:rPr>
        <w:t xml:space="preserve"> </w:t>
      </w:r>
      <w:r w:rsidR="00B800D1">
        <w:rPr>
          <w:rFonts w:ascii="Arial" w:hAnsi="Arial" w:cs="Arial"/>
        </w:rPr>
        <w:t>t</w:t>
      </w:r>
      <w:r w:rsidRPr="008746B0">
        <w:rPr>
          <w:rFonts w:ascii="Arial" w:hAnsi="Arial" w:cs="Arial"/>
        </w:rPr>
        <w:t xml:space="preserve">he agreement </w:t>
      </w:r>
      <w:r w:rsidR="00B800D1">
        <w:rPr>
          <w:rFonts w:ascii="Arial" w:hAnsi="Arial" w:cs="Arial"/>
        </w:rPr>
        <w:t>did</w:t>
      </w:r>
      <w:r w:rsidRPr="008746B0">
        <w:rPr>
          <w:rFonts w:ascii="Arial" w:hAnsi="Arial" w:cs="Arial"/>
        </w:rPr>
        <w:t xml:space="preserve"> not </w:t>
      </w:r>
      <w:r w:rsidR="00B800D1">
        <w:rPr>
          <w:rFonts w:ascii="Arial" w:hAnsi="Arial" w:cs="Arial"/>
        </w:rPr>
        <w:t>ensure</w:t>
      </w:r>
      <w:r w:rsidRPr="008746B0">
        <w:rPr>
          <w:rFonts w:ascii="Arial" w:hAnsi="Arial" w:cs="Arial"/>
        </w:rPr>
        <w:t xml:space="preserve"> a</w:t>
      </w:r>
      <w:r w:rsidR="00B800D1">
        <w:rPr>
          <w:rFonts w:ascii="Arial" w:hAnsi="Arial" w:cs="Arial"/>
        </w:rPr>
        <w:t xml:space="preserve">n </w:t>
      </w:r>
      <w:r w:rsidRPr="008746B0">
        <w:rPr>
          <w:rFonts w:ascii="Arial" w:hAnsi="Arial" w:cs="Arial"/>
        </w:rPr>
        <w:t>end to the conflict</w:t>
      </w:r>
      <w:r w:rsidR="00B800D1">
        <w:rPr>
          <w:rFonts w:ascii="Arial" w:hAnsi="Arial" w:cs="Arial"/>
        </w:rPr>
        <w:t>, as</w:t>
      </w:r>
      <w:r w:rsidRPr="008746B0">
        <w:rPr>
          <w:rFonts w:ascii="Arial" w:hAnsi="Arial" w:cs="Arial"/>
        </w:rPr>
        <w:t xml:space="preserve"> other regional rebel groups </w:t>
      </w:r>
      <w:r w:rsidR="00B800D1">
        <w:rPr>
          <w:rFonts w:ascii="Arial" w:hAnsi="Arial" w:cs="Arial"/>
        </w:rPr>
        <w:t>began to</w:t>
      </w:r>
      <w:r w:rsidR="00B800D1" w:rsidRPr="008746B0">
        <w:rPr>
          <w:rFonts w:ascii="Arial" w:hAnsi="Arial" w:cs="Arial"/>
        </w:rPr>
        <w:t xml:space="preserve"> pos</w:t>
      </w:r>
      <w:r w:rsidR="00B800D1">
        <w:rPr>
          <w:rFonts w:ascii="Arial" w:hAnsi="Arial" w:cs="Arial"/>
        </w:rPr>
        <w:t>e</w:t>
      </w:r>
      <w:r w:rsidR="00B800D1" w:rsidRPr="008746B0">
        <w:rPr>
          <w:rFonts w:ascii="Arial" w:hAnsi="Arial" w:cs="Arial"/>
        </w:rPr>
        <w:t xml:space="preserve"> a serious threat to the peace process</w:t>
      </w:r>
      <w:r w:rsidR="00B800D1">
        <w:rPr>
          <w:rFonts w:ascii="Arial" w:hAnsi="Arial" w:cs="Arial"/>
        </w:rPr>
        <w:t xml:space="preserve">, the </w:t>
      </w:r>
      <w:r w:rsidRPr="008746B0">
        <w:rPr>
          <w:rFonts w:ascii="Arial" w:hAnsi="Arial" w:cs="Arial"/>
        </w:rPr>
        <w:t xml:space="preserve">Chadian Popular Front for Recovery (FPR) and the Ugandan Lord’s Resistance Army (LRA). </w:t>
      </w:r>
    </w:p>
    <w:p w14:paraId="6BA21B76" w14:textId="77777777" w:rsidR="00B800D1" w:rsidRDefault="00B800D1" w:rsidP="00B800D1">
      <w:pPr>
        <w:rPr>
          <w:rFonts w:ascii="Arial" w:hAnsi="Arial" w:cs="Arial"/>
        </w:rPr>
      </w:pPr>
    </w:p>
    <w:p w14:paraId="7E562A5A" w14:textId="3217FAAC" w:rsidR="008746B0" w:rsidRDefault="008746B0" w:rsidP="00B800D1">
      <w:pPr>
        <w:rPr>
          <w:rFonts w:ascii="Arial" w:hAnsi="Arial" w:cs="Arial"/>
        </w:rPr>
      </w:pPr>
      <w:r w:rsidRPr="008746B0">
        <w:rPr>
          <w:rFonts w:ascii="Arial" w:eastAsia="Times New Roman" w:hAnsi="Arial" w:cs="Arial"/>
        </w:rPr>
        <w:t>Following the peace agreement, the rebels became integrated into the army</w:t>
      </w:r>
      <w:r w:rsidR="00B800D1">
        <w:rPr>
          <w:rFonts w:ascii="Arial" w:eastAsia="Times New Roman" w:hAnsi="Arial" w:cs="Arial"/>
        </w:rPr>
        <w:t>, as</w:t>
      </w:r>
      <w:r w:rsidRPr="008746B0">
        <w:rPr>
          <w:rFonts w:ascii="Arial" w:eastAsia="Times New Roman" w:hAnsi="Arial" w:cs="Arial"/>
        </w:rPr>
        <w:t xml:space="preserve"> the aim of the agreement was to end instability </w:t>
      </w:r>
      <w:r w:rsidR="00B800D1">
        <w:rPr>
          <w:rFonts w:ascii="Arial" w:eastAsia="Times New Roman" w:hAnsi="Arial" w:cs="Arial"/>
        </w:rPr>
        <w:t>and violence i</w:t>
      </w:r>
      <w:r w:rsidRPr="008746B0">
        <w:rPr>
          <w:rFonts w:ascii="Arial" w:eastAsia="Times New Roman" w:hAnsi="Arial" w:cs="Arial"/>
        </w:rPr>
        <w:t>n the CAR</w:t>
      </w:r>
      <w:r w:rsidR="00B800D1">
        <w:rPr>
          <w:rFonts w:ascii="Arial" w:eastAsia="Times New Roman" w:hAnsi="Arial" w:cs="Arial"/>
        </w:rPr>
        <w:t>,</w:t>
      </w:r>
      <w:r w:rsidRPr="008746B0">
        <w:rPr>
          <w:rFonts w:ascii="Arial" w:eastAsia="Times New Roman" w:hAnsi="Arial" w:cs="Arial"/>
        </w:rPr>
        <w:t xml:space="preserve"> </w:t>
      </w:r>
      <w:r w:rsidR="00B800D1">
        <w:rPr>
          <w:rFonts w:ascii="Arial" w:eastAsia="Times New Roman" w:hAnsi="Arial" w:cs="Arial"/>
        </w:rPr>
        <w:t xml:space="preserve">which </w:t>
      </w:r>
      <w:r w:rsidR="00B800D1">
        <w:rPr>
          <w:rFonts w:ascii="Arial" w:eastAsia="Times New Roman" w:hAnsi="Arial" w:cs="Arial"/>
        </w:rPr>
        <w:lastRenderedPageBreak/>
        <w:t>led to</w:t>
      </w:r>
      <w:r w:rsidRPr="008746B0">
        <w:rPr>
          <w:rFonts w:ascii="Arial" w:eastAsia="Times New Roman" w:hAnsi="Arial" w:cs="Arial"/>
        </w:rPr>
        <w:t xml:space="preserve"> elections in 2011.</w:t>
      </w:r>
      <w:r w:rsidRPr="008746B0">
        <w:rPr>
          <w:rFonts w:ascii="Arial" w:eastAsia="Times New Roman" w:hAnsi="Arial" w:cs="Arial"/>
          <w:position w:val="6"/>
        </w:rPr>
        <w:t xml:space="preserve"> </w:t>
      </w:r>
      <w:r w:rsidR="00B800D1">
        <w:rPr>
          <w:rFonts w:ascii="Arial" w:eastAsia="Times New Roman" w:hAnsi="Arial" w:cs="Arial"/>
        </w:rPr>
        <w:t>However, peace didn’t last long in the region, as</w:t>
      </w:r>
      <w:r w:rsidRPr="008746B0">
        <w:rPr>
          <w:rFonts w:ascii="Arial" w:eastAsia="Times New Roman" w:hAnsi="Arial" w:cs="Arial"/>
        </w:rPr>
        <w:t xml:space="preserve"> in </w:t>
      </w:r>
      <w:r w:rsidRPr="008746B0">
        <w:rPr>
          <w:rFonts w:ascii="Arial" w:hAnsi="Arial" w:cs="Arial"/>
        </w:rPr>
        <w:t>2012 some of those rebels deserted from the army and took up arms again.</w:t>
      </w:r>
    </w:p>
    <w:p w14:paraId="73632782" w14:textId="77777777" w:rsidR="00B800D1" w:rsidRPr="00B800D1" w:rsidRDefault="00B800D1" w:rsidP="00B800D1">
      <w:pPr>
        <w:rPr>
          <w:rFonts w:ascii="Arial" w:eastAsia="Times New Roman" w:hAnsi="Arial" w:cs="Arial"/>
          <w:color w:val="000000"/>
        </w:rPr>
      </w:pPr>
    </w:p>
    <w:p w14:paraId="57950E47" w14:textId="700DA56A"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 xml:space="preserve">Violence mainly erupted in 2012, when a coalition of rebel groups known as the </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accused the government of failing to follow peace agreements made in </w:t>
      </w:r>
      <w:r w:rsidR="00B800D1">
        <w:rPr>
          <w:rFonts w:ascii="Arial" w:eastAsia="Times New Roman" w:hAnsi="Arial" w:cs="Arial"/>
          <w:color w:val="000000"/>
        </w:rPr>
        <w:t>2008</w:t>
      </w:r>
      <w:r w:rsidRPr="008746B0">
        <w:rPr>
          <w:rFonts w:ascii="Arial" w:eastAsia="Times New Roman" w:hAnsi="Arial" w:cs="Arial"/>
          <w:color w:val="000000"/>
        </w:rPr>
        <w:t xml:space="preserve">. This </w:t>
      </w:r>
      <w:r w:rsidR="00B800D1" w:rsidRPr="008746B0">
        <w:rPr>
          <w:rFonts w:ascii="Arial" w:eastAsia="Times New Roman" w:hAnsi="Arial" w:cs="Arial"/>
          <w:color w:val="000000"/>
        </w:rPr>
        <w:t>led</w:t>
      </w:r>
      <w:r w:rsidRPr="008746B0">
        <w:rPr>
          <w:rFonts w:ascii="Arial" w:eastAsia="Times New Roman" w:hAnsi="Arial" w:cs="Arial"/>
          <w:color w:val="000000"/>
        </w:rPr>
        <w:t xml:space="preserve"> to the ousting of the President Francois </w:t>
      </w:r>
      <w:proofErr w:type="spellStart"/>
      <w:r w:rsidRPr="008746B0">
        <w:rPr>
          <w:rFonts w:ascii="Arial" w:eastAsia="Times New Roman" w:hAnsi="Arial" w:cs="Arial"/>
          <w:color w:val="000000"/>
        </w:rPr>
        <w:t>Bozize</w:t>
      </w:r>
      <w:proofErr w:type="spellEnd"/>
      <w:r w:rsidRPr="008746B0">
        <w:rPr>
          <w:rFonts w:ascii="Arial" w:eastAsia="Times New Roman" w:hAnsi="Arial" w:cs="Arial"/>
          <w:color w:val="000000"/>
        </w:rPr>
        <w:t xml:space="preserve"> by the mainly Muslim </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who then forcibly seized power where he ended up on trial in the International Criminal Court. With that a transitional government was established and entrusted with reinforcing peace and order, which they failed to do. Later on in December 2012, the rebel group entered into negotiations with the government, where they agreed to a cease-fire and a power-sharing deal, which complied to some demands made by the </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like the release of certain prisoners, the withdrawal of </w:t>
      </w:r>
      <w:proofErr w:type="spellStart"/>
      <w:r w:rsidRPr="008746B0">
        <w:rPr>
          <w:rFonts w:ascii="Arial" w:eastAsia="Times New Roman" w:hAnsi="Arial" w:cs="Arial"/>
          <w:color w:val="000000"/>
        </w:rPr>
        <w:t>forgein</w:t>
      </w:r>
      <w:proofErr w:type="spellEnd"/>
      <w:r w:rsidRPr="008746B0">
        <w:rPr>
          <w:rFonts w:ascii="Arial" w:eastAsia="Times New Roman" w:hAnsi="Arial" w:cs="Arial"/>
          <w:color w:val="000000"/>
        </w:rPr>
        <w:t xml:space="preserve"> troops in the nation and the inclusion of some </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members in a new unity government. With this came the approval for </w:t>
      </w:r>
      <w:proofErr w:type="spellStart"/>
      <w:r w:rsidRPr="008746B0">
        <w:rPr>
          <w:rFonts w:ascii="Arial" w:eastAsia="Times New Roman" w:hAnsi="Arial" w:cs="Arial"/>
          <w:color w:val="000000"/>
        </w:rPr>
        <w:t>Bozize</w:t>
      </w:r>
      <w:proofErr w:type="spellEnd"/>
      <w:r w:rsidRPr="008746B0">
        <w:rPr>
          <w:rFonts w:ascii="Arial" w:eastAsia="Times New Roman" w:hAnsi="Arial" w:cs="Arial"/>
          <w:color w:val="000000"/>
        </w:rPr>
        <w:t xml:space="preserve"> to complete his term and the appointment of Nicolas </w:t>
      </w:r>
      <w:proofErr w:type="spellStart"/>
      <w:r w:rsidRPr="008746B0">
        <w:rPr>
          <w:rFonts w:ascii="Arial" w:eastAsia="Times New Roman" w:hAnsi="Arial" w:cs="Arial"/>
          <w:color w:val="000000"/>
        </w:rPr>
        <w:t>Tiangaye</w:t>
      </w:r>
      <w:proofErr w:type="spellEnd"/>
      <w:r w:rsidRPr="008746B0">
        <w:rPr>
          <w:rFonts w:ascii="Arial" w:eastAsia="Times New Roman" w:hAnsi="Arial" w:cs="Arial"/>
          <w:color w:val="000000"/>
        </w:rPr>
        <w:t xml:space="preserve"> a supporter of both parties as prime minister. Not much later the </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was disbanded, and despite that a new rebel group arose known as the ex-</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continued the violent acts which the </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committed prior to their abolishment. They carried out acts such as rape, kidnapping, and murder on civilians across the country. </w:t>
      </w:r>
    </w:p>
    <w:p w14:paraId="0C51A4CB" w14:textId="77777777" w:rsidR="008746B0" w:rsidRPr="008746B0" w:rsidRDefault="008746B0" w:rsidP="008746B0">
      <w:pPr>
        <w:rPr>
          <w:rFonts w:ascii="Arial" w:eastAsia="Times New Roman" w:hAnsi="Arial" w:cs="Arial"/>
          <w:color w:val="000000"/>
        </w:rPr>
      </w:pPr>
    </w:p>
    <w:p w14:paraId="332BC1E9"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In retaliation the primarily Christian civilian population formed their own groups to counteract the Ex-</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and named themselves the Anti-balaka. This was done in order to protect themselves against the mainly Muslim rebels, but ended in a cycle of violence between Christians, Muslims, and even civilians leaving hundreds dead and many more displaced.  </w:t>
      </w:r>
    </w:p>
    <w:p w14:paraId="30BACA08" w14:textId="77777777" w:rsidR="008746B0" w:rsidRPr="008746B0" w:rsidRDefault="008746B0" w:rsidP="008746B0">
      <w:pPr>
        <w:rPr>
          <w:rFonts w:ascii="Arial" w:eastAsia="Times New Roman" w:hAnsi="Arial" w:cs="Arial"/>
          <w:color w:val="000000"/>
        </w:rPr>
      </w:pPr>
    </w:p>
    <w:p w14:paraId="08E56C34" w14:textId="76007DDD"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 xml:space="preserve">It has been recognized that the pattern in the attacks for each militia group is that the </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(mainly Muslim rebel group) uses Machetes to attack their enemies by giving them multiple major injuries that can be lethal and considering the conditions in the CAR begin infection, therefor a</w:t>
      </w:r>
      <w:r w:rsidR="00C9049F">
        <w:rPr>
          <w:rFonts w:ascii="Arial" w:eastAsia="Times New Roman" w:hAnsi="Arial" w:cs="Arial"/>
          <w:color w:val="000000"/>
        </w:rPr>
        <w:t xml:space="preserve"> </w:t>
      </w:r>
      <w:r w:rsidRPr="008746B0">
        <w:rPr>
          <w:rFonts w:ascii="Arial" w:eastAsia="Times New Roman" w:hAnsi="Arial" w:cs="Arial"/>
          <w:color w:val="000000"/>
        </w:rPr>
        <w:t>lot of suffering is involved. As for the Anti-Balaka it has been seen that they shoot their victims in the neck and stomach. In 2014, a report by the International Commission of Inquiry on the CAR confirmed that</w:t>
      </w:r>
      <w:bookmarkStart w:id="0" w:name="_GoBack"/>
      <w:bookmarkEnd w:id="0"/>
      <w:r w:rsidRPr="008746B0">
        <w:rPr>
          <w:rFonts w:ascii="Arial" w:eastAsia="Times New Roman" w:hAnsi="Arial" w:cs="Arial"/>
          <w:color w:val="000000"/>
        </w:rPr>
        <w:t xml:space="preserve"> a pattern of ethnic cleansing is committed by the anti-balaka (majorly Christian rebel group) in the Muslim populated areas. This finding was unleashed by the fighters who began to kill Muslims based on their religious identity, whether they support the rival group or not. </w:t>
      </w:r>
    </w:p>
    <w:p w14:paraId="6474AB74" w14:textId="77777777" w:rsidR="008746B0" w:rsidRPr="008746B0" w:rsidRDefault="008746B0" w:rsidP="008746B0">
      <w:pPr>
        <w:rPr>
          <w:rFonts w:ascii="Arial" w:eastAsia="Times New Roman" w:hAnsi="Arial" w:cs="Arial"/>
          <w:color w:val="000000"/>
        </w:rPr>
      </w:pPr>
    </w:p>
    <w:p w14:paraId="6AE2738E"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 xml:space="preserve">Between 2014 and 2015 many cease-fires were signed by the </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and Anti-Balaka, however unrest continues to this day with the government struggling to control the situation, after the 2016 election.  </w:t>
      </w:r>
    </w:p>
    <w:p w14:paraId="0C77F671" w14:textId="77777777" w:rsidR="008746B0" w:rsidRPr="008746B0" w:rsidRDefault="008746B0" w:rsidP="008746B0">
      <w:pPr>
        <w:rPr>
          <w:rFonts w:ascii="Arial" w:eastAsia="Times New Roman" w:hAnsi="Arial" w:cs="Arial"/>
          <w:color w:val="000000"/>
        </w:rPr>
      </w:pPr>
    </w:p>
    <w:p w14:paraId="7135F73C"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b/>
          <w:bCs/>
          <w:color w:val="000000"/>
        </w:rPr>
        <w:t>MINUSCA</w:t>
      </w:r>
    </w:p>
    <w:p w14:paraId="3E5A9CC0" w14:textId="77777777" w:rsidR="008746B0" w:rsidRPr="008746B0" w:rsidRDefault="008746B0" w:rsidP="008746B0">
      <w:pPr>
        <w:rPr>
          <w:rFonts w:ascii="Arial" w:eastAsia="Times New Roman" w:hAnsi="Arial" w:cs="Arial"/>
          <w:color w:val="000000"/>
        </w:rPr>
      </w:pPr>
    </w:p>
    <w:p w14:paraId="353C5794"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 xml:space="preserve">The United Nations Multidimensional integrated stabilization mission in the Central African Republic is a peacekeeping operation authorized by the UN </w:t>
      </w:r>
      <w:r w:rsidRPr="008746B0">
        <w:rPr>
          <w:rFonts w:ascii="Arial" w:eastAsia="Times New Roman" w:hAnsi="Arial" w:cs="Arial"/>
          <w:color w:val="000000"/>
        </w:rPr>
        <w:lastRenderedPageBreak/>
        <w:t>Security Council in 2014, after the concern with the security, human rights, humanitarian and political crisis along with its regional implications. The main priority that this initiative dedicates its efforts to the protection of civilians. With that, some of its other initial missions is the support for the transition process with a provisional government, facilitating humanitarian assistance, promotion and protection of human rights, support for justice and the rule of law, in addition to disarmament, and repatriation processes. This mission’s headquarters is located in the heart of the conflict in Bangui, the capital of the Central African Republic.</w:t>
      </w:r>
    </w:p>
    <w:p w14:paraId="66F89CD5" w14:textId="77777777" w:rsidR="008746B0" w:rsidRPr="008746B0" w:rsidRDefault="008746B0" w:rsidP="008746B0">
      <w:pPr>
        <w:rPr>
          <w:rFonts w:ascii="Arial" w:eastAsia="Times New Roman" w:hAnsi="Arial" w:cs="Arial"/>
          <w:color w:val="000000"/>
        </w:rPr>
      </w:pPr>
    </w:p>
    <w:p w14:paraId="6AA58FF0"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As of March 2019, the United Nations peacekeeping shows that Rwanda, Pakistan and Bangladesh are the top three nations troop contributing countries to the mission. As for the police contributions Rwanda also dominates the top three rankings, alongside Cameroon and Senegal. As for its funding, the method of financing of the MINUSCA is funded through an individual account annually approved by the general assembly; the budget approved upon by the Council is around one billion dollars (accurately $930,211,900). </w:t>
      </w:r>
    </w:p>
    <w:p w14:paraId="6C8FCDFD" w14:textId="77777777" w:rsidR="008746B0" w:rsidRPr="008746B0" w:rsidRDefault="008746B0" w:rsidP="008746B0">
      <w:pPr>
        <w:rPr>
          <w:rFonts w:ascii="Arial" w:eastAsia="Times New Roman" w:hAnsi="Arial" w:cs="Arial"/>
          <w:color w:val="000000"/>
        </w:rPr>
      </w:pPr>
    </w:p>
    <w:p w14:paraId="63DE6103"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b/>
          <w:bCs/>
          <w:color w:val="000000"/>
        </w:rPr>
        <w:t>Factors influenced by the conflict → </w:t>
      </w:r>
    </w:p>
    <w:p w14:paraId="653CA4E7" w14:textId="77777777" w:rsidR="008746B0" w:rsidRPr="008746B0" w:rsidRDefault="008746B0" w:rsidP="008746B0">
      <w:pPr>
        <w:rPr>
          <w:rFonts w:ascii="Arial" w:eastAsia="Times New Roman" w:hAnsi="Arial" w:cs="Arial"/>
          <w:color w:val="000000"/>
        </w:rPr>
      </w:pPr>
    </w:p>
    <w:p w14:paraId="628F1293"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Water: </w:t>
      </w:r>
    </w:p>
    <w:p w14:paraId="25C87762"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Barely any of the population of Central Africans have access to running water. This is because the water access points (well, pumps, etc.) have been destroyed by the violence, and if not they’ve been contaminated by dead bodies. </w:t>
      </w:r>
    </w:p>
    <w:p w14:paraId="1698A63F" w14:textId="77777777" w:rsidR="008746B0" w:rsidRPr="008746B0" w:rsidRDefault="008746B0" w:rsidP="008746B0">
      <w:pPr>
        <w:rPr>
          <w:rFonts w:ascii="Arial" w:eastAsia="Times New Roman" w:hAnsi="Arial" w:cs="Arial"/>
          <w:color w:val="000000"/>
        </w:rPr>
      </w:pPr>
    </w:p>
    <w:p w14:paraId="792E88D6"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Health care: </w:t>
      </w:r>
    </w:p>
    <w:p w14:paraId="094484AA"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The health care system in the CAR is barely functioning, due to the attacks against medical facilities, patients and ambulances. Many of the patients are victims of violent attacks with stab and gunshot wounds, burns, and rape injuries. Not only that but there is a significant amount of mental health patients as a result of traumatizing violence. </w:t>
      </w:r>
    </w:p>
    <w:p w14:paraId="24A2183F" w14:textId="77777777" w:rsidR="008746B0" w:rsidRPr="008746B0" w:rsidRDefault="008746B0" w:rsidP="008746B0">
      <w:pPr>
        <w:rPr>
          <w:rFonts w:ascii="Arial" w:eastAsia="Times New Roman" w:hAnsi="Arial" w:cs="Arial"/>
          <w:color w:val="000000"/>
        </w:rPr>
      </w:pPr>
    </w:p>
    <w:p w14:paraId="7988DBFC"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Nutrition: </w:t>
      </w:r>
    </w:p>
    <w:p w14:paraId="126C4E1B"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Central African Republic currently ranks worst on the Global Hunger index; Half the population don't have access to food. The ongoing civil war has forced farmers to abandon their farming lands, and markets have been deserted after violent attacks targeted at their locations, and Ex-</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rebels have taken control of surrounding areas of fields and markets as a base.</w:t>
      </w:r>
    </w:p>
    <w:p w14:paraId="5FFD2983" w14:textId="77777777" w:rsidR="008746B0" w:rsidRPr="008746B0" w:rsidRDefault="008746B0" w:rsidP="008746B0">
      <w:pPr>
        <w:rPr>
          <w:rFonts w:ascii="Arial" w:eastAsia="Times New Roman" w:hAnsi="Arial" w:cs="Arial"/>
          <w:color w:val="000000"/>
        </w:rPr>
      </w:pPr>
    </w:p>
    <w:p w14:paraId="0E2E8047"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 xml:space="preserve">The recent attacks in 2018, have disrupted projects run by the World Food </w:t>
      </w:r>
      <w:proofErr w:type="spellStart"/>
      <w:r w:rsidRPr="008746B0">
        <w:rPr>
          <w:rFonts w:ascii="Arial" w:eastAsia="Times New Roman" w:hAnsi="Arial" w:cs="Arial"/>
          <w:color w:val="000000"/>
        </w:rPr>
        <w:t>Programme</w:t>
      </w:r>
      <w:proofErr w:type="spellEnd"/>
      <w:r w:rsidRPr="008746B0">
        <w:rPr>
          <w:rFonts w:ascii="Arial" w:eastAsia="Times New Roman" w:hAnsi="Arial" w:cs="Arial"/>
          <w:color w:val="000000"/>
        </w:rPr>
        <w:t xml:space="preserve"> aimed at establishing long term food security in the CAR. As an example, a town which once grew and stored its own peanuts and beans, is now relying on food shipments for survival.  </w:t>
      </w:r>
    </w:p>
    <w:p w14:paraId="28FBD6AC" w14:textId="77777777" w:rsidR="008746B0" w:rsidRPr="008746B0" w:rsidRDefault="008746B0" w:rsidP="008746B0">
      <w:pPr>
        <w:rPr>
          <w:rFonts w:ascii="Arial" w:eastAsia="Times New Roman" w:hAnsi="Arial" w:cs="Arial"/>
          <w:color w:val="000000"/>
        </w:rPr>
      </w:pPr>
    </w:p>
    <w:p w14:paraId="606744C5"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Violence: </w:t>
      </w:r>
    </w:p>
    <w:p w14:paraId="74C633EC"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lastRenderedPageBreak/>
        <w:t>In 2018, armed groups became in control of more than two-thirds of the country, and once stable regions are now under the threat of violence by the rebel groups. </w:t>
      </w:r>
    </w:p>
    <w:p w14:paraId="72C2D653" w14:textId="77777777" w:rsidR="008746B0" w:rsidRPr="008746B0" w:rsidRDefault="008746B0" w:rsidP="008746B0">
      <w:pPr>
        <w:rPr>
          <w:rFonts w:ascii="Arial" w:eastAsia="Times New Roman" w:hAnsi="Arial" w:cs="Arial"/>
          <w:color w:val="000000"/>
        </w:rPr>
      </w:pPr>
    </w:p>
    <w:p w14:paraId="37A51614"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The situation is exceedingly getting worse, as the displacement rates of civilians have now reach the same rates as the Syrian refugee crisis whether internally or externally. </w:t>
      </w:r>
    </w:p>
    <w:p w14:paraId="534CD4B5" w14:textId="77777777" w:rsidR="008746B0" w:rsidRPr="008746B0" w:rsidRDefault="008746B0" w:rsidP="008746B0">
      <w:pPr>
        <w:rPr>
          <w:rFonts w:ascii="Arial" w:eastAsia="Times New Roman" w:hAnsi="Arial" w:cs="Arial"/>
          <w:color w:val="000000"/>
        </w:rPr>
      </w:pPr>
    </w:p>
    <w:p w14:paraId="4588FC9E"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Child soldiers:</w:t>
      </w:r>
    </w:p>
    <w:p w14:paraId="33502393"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Thousands of children have been recruited by armed forces on both sides of the conflict. Some children have been kidnapped and therefore forcibly joined the rebel groups, whereas others voluntarily join to seek protection or to avenge the loss of a loved one. </w:t>
      </w:r>
    </w:p>
    <w:p w14:paraId="247180A4" w14:textId="77777777" w:rsidR="008746B0" w:rsidRPr="008746B0" w:rsidRDefault="008746B0" w:rsidP="008746B0">
      <w:pPr>
        <w:rPr>
          <w:rFonts w:ascii="Arial" w:eastAsia="Times New Roman" w:hAnsi="Arial" w:cs="Arial"/>
          <w:color w:val="000000"/>
        </w:rPr>
      </w:pPr>
    </w:p>
    <w:p w14:paraId="3160DCEF"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Sexual Violence</w:t>
      </w:r>
    </w:p>
    <w:p w14:paraId="6C088FFE"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The idea of sexual slavery and rape is being used as both a byproduct and tactic of war on both ends the Ex-</w:t>
      </w:r>
      <w:proofErr w:type="spellStart"/>
      <w:r w:rsidRPr="008746B0">
        <w:rPr>
          <w:rFonts w:ascii="Arial" w:eastAsia="Times New Roman" w:hAnsi="Arial" w:cs="Arial"/>
          <w:color w:val="000000"/>
        </w:rPr>
        <w:t>Seleka</w:t>
      </w:r>
      <w:proofErr w:type="spellEnd"/>
      <w:r w:rsidRPr="008746B0">
        <w:rPr>
          <w:rFonts w:ascii="Arial" w:eastAsia="Times New Roman" w:hAnsi="Arial" w:cs="Arial"/>
          <w:color w:val="000000"/>
        </w:rPr>
        <w:t xml:space="preserve"> and Anti-Balaka rebels. </w:t>
      </w:r>
    </w:p>
    <w:p w14:paraId="1F88F4F1" w14:textId="77777777" w:rsidR="008746B0" w:rsidRPr="008746B0" w:rsidRDefault="008746B0" w:rsidP="008746B0">
      <w:pPr>
        <w:rPr>
          <w:rFonts w:ascii="Arial" w:eastAsia="Times New Roman" w:hAnsi="Arial" w:cs="Arial"/>
          <w:color w:val="000000"/>
        </w:rPr>
      </w:pPr>
    </w:p>
    <w:p w14:paraId="64298A28"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Education: </w:t>
      </w:r>
    </w:p>
    <w:p w14:paraId="28A5FABF" w14:textId="77777777" w:rsidR="008746B0" w:rsidRPr="008746B0" w:rsidRDefault="008746B0" w:rsidP="008746B0">
      <w:pPr>
        <w:rPr>
          <w:rFonts w:ascii="Arial" w:eastAsia="Times New Roman" w:hAnsi="Arial" w:cs="Arial"/>
          <w:color w:val="000000"/>
        </w:rPr>
      </w:pPr>
      <w:r w:rsidRPr="008746B0">
        <w:rPr>
          <w:rFonts w:ascii="Arial" w:eastAsia="Times New Roman" w:hAnsi="Arial" w:cs="Arial"/>
          <w:color w:val="000000"/>
        </w:rPr>
        <w:t xml:space="preserve">One third of all children in the CAR are currently out of school according to the UNICEF. This is because many schools were forced to close as a result of the instability, whereas others have been closed to provide shelter for displaced Central Africans. </w:t>
      </w:r>
    </w:p>
    <w:p w14:paraId="02913F8A" w14:textId="77777777" w:rsidR="008746B0" w:rsidRPr="008746B0" w:rsidRDefault="008746B0" w:rsidP="008746B0">
      <w:pPr>
        <w:rPr>
          <w:rFonts w:ascii="Arial" w:eastAsia="Times New Roman" w:hAnsi="Arial" w:cs="Arial"/>
          <w:color w:val="000000"/>
        </w:rPr>
      </w:pPr>
    </w:p>
    <w:p w14:paraId="24483D3A" w14:textId="77777777" w:rsidR="00734394" w:rsidRPr="00734394" w:rsidRDefault="00734394" w:rsidP="00734394">
      <w:pPr>
        <w:rPr>
          <w:rFonts w:ascii="Arial" w:hAnsi="Arial" w:cs="Arial"/>
          <w:color w:val="000000"/>
        </w:rPr>
      </w:pPr>
    </w:p>
    <w:p w14:paraId="02619831" w14:textId="77777777" w:rsidR="00734394" w:rsidRPr="00734394" w:rsidRDefault="00734394" w:rsidP="00734394">
      <w:pPr>
        <w:pStyle w:val="NormalWeb"/>
        <w:numPr>
          <w:ilvl w:val="0"/>
          <w:numId w:val="14"/>
        </w:numPr>
        <w:spacing w:before="0" w:beforeAutospacing="0" w:after="0" w:afterAutospacing="0"/>
        <w:ind w:left="360"/>
        <w:textAlignment w:val="baseline"/>
        <w:rPr>
          <w:rFonts w:ascii="Arial" w:hAnsi="Arial" w:cs="Arial"/>
          <w:b/>
          <w:bCs/>
          <w:color w:val="002060"/>
          <w:sz w:val="28"/>
          <w:szCs w:val="28"/>
        </w:rPr>
      </w:pPr>
      <w:r w:rsidRPr="00734394">
        <w:rPr>
          <w:rFonts w:ascii="Arial" w:hAnsi="Arial" w:cs="Arial"/>
          <w:b/>
          <w:bCs/>
          <w:color w:val="002060"/>
          <w:sz w:val="28"/>
          <w:szCs w:val="28"/>
        </w:rPr>
        <w:t>Major Parties Involved and Their Views</w:t>
      </w:r>
    </w:p>
    <w:p w14:paraId="7518332A" w14:textId="77777777" w:rsidR="00734394" w:rsidRPr="00734394" w:rsidRDefault="00734394" w:rsidP="00734394">
      <w:pPr>
        <w:rPr>
          <w:rFonts w:ascii="Arial" w:hAnsi="Arial" w:cs="Arial"/>
          <w:color w:val="000000"/>
        </w:rPr>
      </w:pPr>
    </w:p>
    <w:p w14:paraId="3C6FC846"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b/>
          <w:bCs/>
          <w:color w:val="002060"/>
        </w:rPr>
        <w:t>United States of America</w:t>
      </w:r>
    </w:p>
    <w:p w14:paraId="2762F322"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b/>
          <w:bCs/>
          <w:color w:val="002060"/>
        </w:rPr>
        <w:t> </w:t>
      </w:r>
    </w:p>
    <w:p w14:paraId="1A1620B1"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color w:val="000000"/>
        </w:rPr>
        <w:t xml:space="preserve">Following its independence from France, the Central African Republic and the United States established diplomatic relations in 1960. However, as a result of insecurity and violence in CAR, in the past 20 years, the US suspended embassy operations there three times, most recently in December 2012 due to insecurity and the eventual overthrow of the CAR government by the </w:t>
      </w:r>
      <w:proofErr w:type="spellStart"/>
      <w:r w:rsidRPr="00734394">
        <w:rPr>
          <w:rFonts w:ascii="Arial" w:hAnsi="Arial" w:cs="Arial"/>
          <w:color w:val="000000"/>
        </w:rPr>
        <w:t>Seleka</w:t>
      </w:r>
      <w:proofErr w:type="spellEnd"/>
      <w:r w:rsidRPr="00734394">
        <w:rPr>
          <w:rFonts w:ascii="Arial" w:hAnsi="Arial" w:cs="Arial"/>
          <w:color w:val="000000"/>
        </w:rPr>
        <w:t xml:space="preserve"> armed group, however resumed normal operations in September of 2014. The US has provided over $300 million of humanitarian, development, and security assistance in support of the CAR people’s efforts to find long-term stability and peace over the past two years. The United States has provided assistance to strengthen the UN mission and humanitarian aid to address the continuing humanitarian crisis in CAR.</w:t>
      </w:r>
    </w:p>
    <w:p w14:paraId="5DF0E8C3" w14:textId="77777777" w:rsidR="00734394" w:rsidRPr="00734394" w:rsidRDefault="00734394" w:rsidP="00734394">
      <w:pPr>
        <w:rPr>
          <w:rFonts w:ascii="Arial" w:hAnsi="Arial" w:cs="Arial"/>
          <w:color w:val="000000"/>
        </w:rPr>
      </w:pPr>
    </w:p>
    <w:p w14:paraId="7E1E5F19"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b/>
          <w:bCs/>
          <w:color w:val="002060"/>
        </w:rPr>
        <w:t>France</w:t>
      </w:r>
    </w:p>
    <w:p w14:paraId="6E332F40" w14:textId="77777777" w:rsidR="00734394" w:rsidRPr="00734394" w:rsidRDefault="00734394" w:rsidP="00734394">
      <w:pPr>
        <w:rPr>
          <w:rFonts w:ascii="Arial" w:hAnsi="Arial" w:cs="Arial"/>
          <w:color w:val="000000"/>
        </w:rPr>
      </w:pPr>
    </w:p>
    <w:p w14:paraId="3CA89D1E"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color w:val="000000"/>
        </w:rPr>
        <w:t xml:space="preserve">After rejecting a plea from CAR President Francois </w:t>
      </w:r>
      <w:proofErr w:type="spellStart"/>
      <w:r w:rsidRPr="00734394">
        <w:rPr>
          <w:rFonts w:ascii="Arial" w:hAnsi="Arial" w:cs="Arial"/>
          <w:color w:val="000000"/>
        </w:rPr>
        <w:t>Bozize</w:t>
      </w:r>
      <w:proofErr w:type="spellEnd"/>
      <w:r w:rsidRPr="00734394">
        <w:rPr>
          <w:rFonts w:ascii="Arial" w:hAnsi="Arial" w:cs="Arial"/>
          <w:color w:val="000000"/>
        </w:rPr>
        <w:t xml:space="preserve">́ for international assistance in 2012, France has become more involved in the conflict. after civil war erupted in CAR as the </w:t>
      </w:r>
      <w:proofErr w:type="spellStart"/>
      <w:r w:rsidRPr="00734394">
        <w:rPr>
          <w:rFonts w:ascii="Arial" w:hAnsi="Arial" w:cs="Arial"/>
          <w:color w:val="000000"/>
        </w:rPr>
        <w:t>Selaka</w:t>
      </w:r>
      <w:proofErr w:type="spellEnd"/>
      <w:r w:rsidRPr="00734394">
        <w:rPr>
          <w:rFonts w:ascii="Arial" w:hAnsi="Arial" w:cs="Arial"/>
          <w:color w:val="000000"/>
        </w:rPr>
        <w:t xml:space="preserve"> removed </w:t>
      </w:r>
      <w:proofErr w:type="spellStart"/>
      <w:r w:rsidRPr="00734394">
        <w:rPr>
          <w:rFonts w:ascii="Arial" w:hAnsi="Arial" w:cs="Arial"/>
          <w:color w:val="000000"/>
        </w:rPr>
        <w:t>Boizize</w:t>
      </w:r>
      <w:proofErr w:type="spellEnd"/>
      <w:r w:rsidRPr="00734394">
        <w:rPr>
          <w:rFonts w:ascii="Arial" w:hAnsi="Arial" w:cs="Arial"/>
          <w:color w:val="000000"/>
        </w:rPr>
        <w:t xml:space="preserve"> from power and</w:t>
      </w:r>
      <w:r w:rsidRPr="00734394">
        <w:rPr>
          <w:rFonts w:ascii="Arial" w:hAnsi="Arial" w:cs="Arial"/>
          <w:color w:val="000000"/>
          <w:shd w:val="clear" w:color="auto" w:fill="FFFFFF"/>
        </w:rPr>
        <w:t xml:space="preserve"> installed </w:t>
      </w:r>
      <w:r w:rsidRPr="00734394">
        <w:rPr>
          <w:rFonts w:ascii="Arial" w:hAnsi="Arial" w:cs="Arial"/>
          <w:color w:val="000000"/>
        </w:rPr>
        <w:lastRenderedPageBreak/>
        <w:t xml:space="preserve">Michel </w:t>
      </w:r>
      <w:proofErr w:type="spellStart"/>
      <w:r w:rsidRPr="00734394">
        <w:rPr>
          <w:rFonts w:ascii="Arial" w:hAnsi="Arial" w:cs="Arial"/>
          <w:color w:val="000000"/>
        </w:rPr>
        <w:t>Djotodi</w:t>
      </w:r>
      <w:r w:rsidRPr="00734394">
        <w:rPr>
          <w:rFonts w:ascii="Arial" w:hAnsi="Arial" w:cs="Arial"/>
          <w:color w:val="000000"/>
          <w:shd w:val="clear" w:color="auto" w:fill="FFFFFF"/>
        </w:rPr>
        <w:t>a</w:t>
      </w:r>
      <w:proofErr w:type="spellEnd"/>
      <w:r w:rsidRPr="00734394">
        <w:rPr>
          <w:rFonts w:ascii="Arial" w:hAnsi="Arial" w:cs="Arial"/>
          <w:color w:val="000000"/>
          <w:shd w:val="clear" w:color="auto" w:fill="FFFFFF"/>
        </w:rPr>
        <w:t xml:space="preserve"> as President in 2013, and the Anti-balaka rebelled against the government, France returned to CAR to stop the bloodshed by deploying 1,000 troops and armored vehicles into the country to maintain peace known as Operation </w:t>
      </w:r>
      <w:proofErr w:type="spellStart"/>
      <w:r w:rsidRPr="00734394">
        <w:rPr>
          <w:rFonts w:ascii="Arial" w:hAnsi="Arial" w:cs="Arial"/>
          <w:color w:val="000000"/>
          <w:shd w:val="clear" w:color="auto" w:fill="FFFFFF"/>
        </w:rPr>
        <w:t>Sangaris.France</w:t>
      </w:r>
      <w:proofErr w:type="spellEnd"/>
      <w:r w:rsidRPr="00734394">
        <w:rPr>
          <w:rFonts w:ascii="Arial" w:hAnsi="Arial" w:cs="Arial"/>
          <w:color w:val="000000"/>
          <w:shd w:val="clear" w:color="auto" w:fill="FFFFFF"/>
        </w:rPr>
        <w:t xml:space="preserve"> contributed €170 million Euros in aid to CAR In 2014  to pay for military expenditure, civilian assistance, humanitarian assistance, support of the electoral process and the end of the crisis, as well as democratic governance in the country. France also announced at a conference in Brussels that €85 million will be given in aid over three years to CAR, including €15 million for the "</w:t>
      </w:r>
      <w:proofErr w:type="spellStart"/>
      <w:r w:rsidRPr="00734394">
        <w:rPr>
          <w:rFonts w:ascii="Arial" w:hAnsi="Arial" w:cs="Arial"/>
          <w:color w:val="000000"/>
          <w:shd w:val="clear" w:color="auto" w:fill="FFFFFF"/>
        </w:rPr>
        <w:t>Bêkou</w:t>
      </w:r>
      <w:proofErr w:type="spellEnd"/>
      <w:r w:rsidRPr="00734394">
        <w:rPr>
          <w:rFonts w:ascii="Arial" w:hAnsi="Arial" w:cs="Arial"/>
          <w:color w:val="000000"/>
          <w:shd w:val="clear" w:color="auto" w:fill="FFFFFF"/>
        </w:rPr>
        <w:t>" fund.</w:t>
      </w:r>
    </w:p>
    <w:p w14:paraId="2BA04CE9" w14:textId="77777777" w:rsidR="00734394" w:rsidRPr="00734394" w:rsidRDefault="00734394" w:rsidP="00734394">
      <w:pPr>
        <w:rPr>
          <w:rFonts w:ascii="Arial" w:hAnsi="Arial" w:cs="Arial"/>
          <w:color w:val="000000"/>
        </w:rPr>
      </w:pPr>
    </w:p>
    <w:p w14:paraId="3FB34549" w14:textId="77777777" w:rsidR="00734394" w:rsidRPr="00734394" w:rsidRDefault="00734394" w:rsidP="00734394">
      <w:pPr>
        <w:pStyle w:val="NormalWeb"/>
        <w:spacing w:before="0" w:beforeAutospacing="0" w:after="0" w:afterAutospacing="0"/>
        <w:rPr>
          <w:rFonts w:ascii="Arial" w:hAnsi="Arial" w:cs="Arial"/>
          <w:color w:val="000000"/>
        </w:rPr>
      </w:pPr>
      <w:proofErr w:type="spellStart"/>
      <w:r w:rsidRPr="00734394">
        <w:rPr>
          <w:rFonts w:ascii="Arial" w:hAnsi="Arial" w:cs="Arial"/>
          <w:b/>
          <w:bCs/>
          <w:color w:val="002060"/>
        </w:rPr>
        <w:t>Seleka</w:t>
      </w:r>
      <w:proofErr w:type="spellEnd"/>
    </w:p>
    <w:p w14:paraId="5B75D5AA" w14:textId="77777777" w:rsidR="00734394" w:rsidRPr="00734394" w:rsidRDefault="00734394" w:rsidP="00734394">
      <w:pPr>
        <w:pStyle w:val="NormalWeb"/>
        <w:spacing w:before="240" w:beforeAutospacing="0" w:after="240" w:afterAutospacing="0"/>
        <w:rPr>
          <w:rFonts w:ascii="Arial" w:hAnsi="Arial" w:cs="Arial"/>
          <w:color w:val="000000"/>
        </w:rPr>
      </w:pPr>
      <w:proofErr w:type="spellStart"/>
      <w:r w:rsidRPr="00734394">
        <w:rPr>
          <w:rFonts w:ascii="Arial" w:hAnsi="Arial" w:cs="Arial"/>
          <w:color w:val="000000"/>
        </w:rPr>
        <w:t>Seleka</w:t>
      </w:r>
      <w:proofErr w:type="spellEnd"/>
      <w:r w:rsidRPr="00734394">
        <w:rPr>
          <w:rFonts w:ascii="Arial" w:hAnsi="Arial" w:cs="Arial"/>
          <w:color w:val="000000"/>
        </w:rPr>
        <w:t xml:space="preserve"> is a coalition of multiple rebel militia factions of CAR, who initially intended to overthrow the government, formed of mostly Muslim members, and succeeded as they overthrew President Francois </w:t>
      </w:r>
      <w:proofErr w:type="spellStart"/>
      <w:r w:rsidRPr="00734394">
        <w:rPr>
          <w:rFonts w:ascii="Arial" w:hAnsi="Arial" w:cs="Arial"/>
          <w:color w:val="000000"/>
        </w:rPr>
        <w:t>Bozize</w:t>
      </w:r>
      <w:proofErr w:type="spellEnd"/>
      <w:r w:rsidRPr="00734394">
        <w:rPr>
          <w:rFonts w:ascii="Arial" w:hAnsi="Arial" w:cs="Arial"/>
          <w:color w:val="000000"/>
        </w:rPr>
        <w:t xml:space="preserve">́ and replaced him with their leader, Michel </w:t>
      </w:r>
      <w:proofErr w:type="spellStart"/>
      <w:r w:rsidRPr="00734394">
        <w:rPr>
          <w:rFonts w:ascii="Arial" w:hAnsi="Arial" w:cs="Arial"/>
          <w:color w:val="000000"/>
        </w:rPr>
        <w:t>Djotodia</w:t>
      </w:r>
      <w:proofErr w:type="spellEnd"/>
      <w:r w:rsidRPr="00734394">
        <w:rPr>
          <w:rFonts w:ascii="Arial" w:hAnsi="Arial" w:cs="Arial"/>
          <w:color w:val="000000"/>
        </w:rPr>
        <w:t xml:space="preserve">, claiming power as the unrecognized interim- president from 24th March 2013 until 10th January 2014. Originally emerging on under the name CPSK-CPJP, </w:t>
      </w:r>
      <w:proofErr w:type="spellStart"/>
      <w:r w:rsidRPr="00734394">
        <w:rPr>
          <w:rFonts w:ascii="Arial" w:hAnsi="Arial" w:cs="Arial"/>
          <w:color w:val="000000"/>
        </w:rPr>
        <w:t>Seleka</w:t>
      </w:r>
      <w:proofErr w:type="spellEnd"/>
      <w:r w:rsidRPr="00734394">
        <w:rPr>
          <w:rFonts w:ascii="Arial" w:hAnsi="Arial" w:cs="Arial"/>
          <w:color w:val="000000"/>
        </w:rPr>
        <w:t xml:space="preserve"> have grown in size and power since forming in September of 2012. In September 2013, </w:t>
      </w:r>
      <w:proofErr w:type="spellStart"/>
      <w:r w:rsidRPr="00734394">
        <w:rPr>
          <w:rFonts w:ascii="Arial" w:hAnsi="Arial" w:cs="Arial"/>
          <w:color w:val="000000"/>
        </w:rPr>
        <w:t>Djotodia</w:t>
      </w:r>
      <w:proofErr w:type="spellEnd"/>
      <w:r w:rsidRPr="00734394">
        <w:rPr>
          <w:rFonts w:ascii="Arial" w:hAnsi="Arial" w:cs="Arial"/>
          <w:color w:val="000000"/>
        </w:rPr>
        <w:t xml:space="preserve"> announced the dissolution of </w:t>
      </w:r>
      <w:proofErr w:type="spellStart"/>
      <w:r w:rsidRPr="00734394">
        <w:rPr>
          <w:rFonts w:ascii="Arial" w:hAnsi="Arial" w:cs="Arial"/>
          <w:color w:val="000000"/>
        </w:rPr>
        <w:t>Seleka</w:t>
      </w:r>
      <w:proofErr w:type="spellEnd"/>
      <w:r w:rsidRPr="00734394">
        <w:rPr>
          <w:rFonts w:ascii="Arial" w:hAnsi="Arial" w:cs="Arial"/>
          <w:color w:val="000000"/>
        </w:rPr>
        <w:t xml:space="preserve">, however most refused to disband. In 2014, </w:t>
      </w:r>
      <w:proofErr w:type="spellStart"/>
      <w:r w:rsidRPr="00734394">
        <w:rPr>
          <w:rFonts w:ascii="Arial" w:hAnsi="Arial" w:cs="Arial"/>
          <w:color w:val="000000"/>
        </w:rPr>
        <w:t>Seleka</w:t>
      </w:r>
      <w:proofErr w:type="spellEnd"/>
      <w:r w:rsidRPr="00734394">
        <w:rPr>
          <w:rFonts w:ascii="Arial" w:hAnsi="Arial" w:cs="Arial"/>
          <w:color w:val="000000"/>
        </w:rPr>
        <w:t xml:space="preserve"> forces were accused of the mass murder of CAR’s Christian community, as well as throwing grenades and shooting at the Church of Fatima in Bangui.</w:t>
      </w:r>
    </w:p>
    <w:p w14:paraId="5292B3EC" w14:textId="77777777" w:rsidR="00734394" w:rsidRPr="00734394" w:rsidRDefault="00734394" w:rsidP="00734394">
      <w:pPr>
        <w:rPr>
          <w:rFonts w:ascii="Arial" w:hAnsi="Arial" w:cs="Arial"/>
          <w:color w:val="000000"/>
        </w:rPr>
      </w:pPr>
    </w:p>
    <w:p w14:paraId="610D446B"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b/>
          <w:bCs/>
          <w:color w:val="002060"/>
        </w:rPr>
        <w:t>Anti-Balaka</w:t>
      </w:r>
    </w:p>
    <w:p w14:paraId="550694FC" w14:textId="77777777" w:rsidR="00734394" w:rsidRPr="00734394" w:rsidRDefault="00734394" w:rsidP="00734394">
      <w:pPr>
        <w:pStyle w:val="NormalWeb"/>
        <w:spacing w:before="240" w:beforeAutospacing="0" w:after="240" w:afterAutospacing="0"/>
        <w:rPr>
          <w:rFonts w:ascii="Arial" w:hAnsi="Arial" w:cs="Arial"/>
          <w:color w:val="000000"/>
        </w:rPr>
      </w:pPr>
      <w:r w:rsidRPr="00734394">
        <w:rPr>
          <w:rFonts w:ascii="Arial" w:hAnsi="Arial" w:cs="Arial"/>
          <w:color w:val="000000"/>
        </w:rPr>
        <w:t xml:space="preserve">Anti-Balaka is the militias of Christians that have formed in CAR in 2013 as an alliance of self-defense fighters, primarily after the leader of </w:t>
      </w:r>
      <w:proofErr w:type="spellStart"/>
      <w:r w:rsidRPr="00734394">
        <w:rPr>
          <w:rFonts w:ascii="Arial" w:hAnsi="Arial" w:cs="Arial"/>
          <w:color w:val="000000"/>
        </w:rPr>
        <w:t>Seleka</w:t>
      </w:r>
      <w:proofErr w:type="spellEnd"/>
      <w:r w:rsidRPr="00734394">
        <w:rPr>
          <w:rFonts w:ascii="Arial" w:hAnsi="Arial" w:cs="Arial"/>
          <w:color w:val="000000"/>
        </w:rPr>
        <w:t xml:space="preserve"> Michel </w:t>
      </w:r>
      <w:proofErr w:type="spellStart"/>
      <w:r w:rsidRPr="00734394">
        <w:rPr>
          <w:rFonts w:ascii="Arial" w:hAnsi="Arial" w:cs="Arial"/>
          <w:color w:val="000000"/>
        </w:rPr>
        <w:t>Djotodia</w:t>
      </w:r>
      <w:proofErr w:type="spellEnd"/>
      <w:r w:rsidRPr="00734394">
        <w:rPr>
          <w:rFonts w:ascii="Arial" w:hAnsi="Arial" w:cs="Arial"/>
          <w:color w:val="000000"/>
        </w:rPr>
        <w:t xml:space="preserve"> was named president, making him the first Muslim president of CAR. Since the dissolution of the </w:t>
      </w:r>
      <w:proofErr w:type="spellStart"/>
      <w:r w:rsidRPr="00734394">
        <w:rPr>
          <w:rFonts w:ascii="Arial" w:hAnsi="Arial" w:cs="Arial"/>
          <w:color w:val="000000"/>
        </w:rPr>
        <w:t>Seleka</w:t>
      </w:r>
      <w:proofErr w:type="spellEnd"/>
      <w:r w:rsidRPr="00734394">
        <w:rPr>
          <w:rFonts w:ascii="Arial" w:hAnsi="Arial" w:cs="Arial"/>
          <w:color w:val="000000"/>
        </w:rPr>
        <w:t xml:space="preserve"> was announced in 2014, Anti-Balaka and </w:t>
      </w:r>
      <w:proofErr w:type="spellStart"/>
      <w:r w:rsidRPr="00734394">
        <w:rPr>
          <w:rFonts w:ascii="Arial" w:hAnsi="Arial" w:cs="Arial"/>
          <w:color w:val="000000"/>
        </w:rPr>
        <w:t>Seleka</w:t>
      </w:r>
      <w:proofErr w:type="spellEnd"/>
      <w:r w:rsidRPr="00734394">
        <w:rPr>
          <w:rFonts w:ascii="Arial" w:hAnsi="Arial" w:cs="Arial"/>
          <w:color w:val="000000"/>
        </w:rPr>
        <w:t xml:space="preserve"> forces began to clashed. In 2014, the massacres on the Muslim community caused by Anti-Balaka has been compared to, and even described as worse than the acts performed by </w:t>
      </w:r>
      <w:proofErr w:type="spellStart"/>
      <w:r w:rsidRPr="00734394">
        <w:rPr>
          <w:rFonts w:ascii="Arial" w:hAnsi="Arial" w:cs="Arial"/>
          <w:color w:val="000000"/>
        </w:rPr>
        <w:t>Seleka</w:t>
      </w:r>
      <w:proofErr w:type="spellEnd"/>
      <w:r w:rsidRPr="00734394">
        <w:rPr>
          <w:rFonts w:ascii="Arial" w:hAnsi="Arial" w:cs="Arial"/>
          <w:color w:val="000000"/>
        </w:rPr>
        <w:t>, as Amnesty International reports several massacres targeted the Muslim civilians of CAR.</w:t>
      </w:r>
    </w:p>
    <w:p w14:paraId="788E78C3"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b/>
          <w:bCs/>
          <w:color w:val="002060"/>
        </w:rPr>
        <w:t>MINUSCA</w:t>
      </w:r>
    </w:p>
    <w:p w14:paraId="0CBBBC4A" w14:textId="77777777" w:rsidR="00734394" w:rsidRPr="00734394" w:rsidRDefault="00734394" w:rsidP="00734394">
      <w:pPr>
        <w:pStyle w:val="NormalWeb"/>
        <w:spacing w:beforeAutospacing="0" w:afterAutospacing="0"/>
        <w:rPr>
          <w:rFonts w:ascii="Arial" w:hAnsi="Arial" w:cs="Arial"/>
          <w:color w:val="000000"/>
        </w:rPr>
      </w:pPr>
      <w:r w:rsidRPr="00734394">
        <w:rPr>
          <w:rFonts w:ascii="Arial" w:hAnsi="Arial" w:cs="Arial"/>
          <w:color w:val="000000"/>
        </w:rPr>
        <w:t>United Nations Multidimensional Integrated Stabilization Mission in the Central African Republic, known as MINUSCA, is the UN peacekeeping mission that aims to protect CAR civilians, which began to operate in April of 2014. It transformed MISCA, the African Union-led peacekeeping force into a UN peacekeeping mission.</w:t>
      </w:r>
      <w:r w:rsidRPr="00734394">
        <w:rPr>
          <w:rFonts w:ascii="Arial" w:hAnsi="Arial" w:cs="Arial"/>
          <w:color w:val="000000"/>
          <w:sz w:val="14"/>
          <w:szCs w:val="14"/>
          <w:vertAlign w:val="superscript"/>
        </w:rPr>
        <w:t xml:space="preserve"> </w:t>
      </w:r>
      <w:r w:rsidRPr="00734394">
        <w:rPr>
          <w:rFonts w:ascii="Arial" w:hAnsi="Arial" w:cs="Arial"/>
          <w:color w:val="000000"/>
        </w:rPr>
        <w:t>The mission has more than 10,000 troops on the ground as of 2016, and its role is to facilitate humanitarian assistance in CAR, promote and protect human rights, support justice and the rule of law, disarm, demobilize and reintegrate the region, as well as repatriation processes.</w:t>
      </w:r>
    </w:p>
    <w:p w14:paraId="193328A5" w14:textId="77777777" w:rsidR="00734394" w:rsidRPr="00734394" w:rsidRDefault="00734394" w:rsidP="00734394">
      <w:pPr>
        <w:rPr>
          <w:rFonts w:ascii="Arial" w:hAnsi="Arial" w:cs="Arial"/>
          <w:color w:val="000000"/>
        </w:rPr>
      </w:pPr>
    </w:p>
    <w:p w14:paraId="5AAAF989" w14:textId="77777777" w:rsidR="00734394" w:rsidRPr="00734394" w:rsidRDefault="00734394" w:rsidP="00734394">
      <w:pPr>
        <w:pStyle w:val="NormalWeb"/>
        <w:numPr>
          <w:ilvl w:val="0"/>
          <w:numId w:val="15"/>
        </w:numPr>
        <w:spacing w:before="0" w:beforeAutospacing="0" w:after="0" w:afterAutospacing="0"/>
        <w:textAlignment w:val="baseline"/>
        <w:rPr>
          <w:rFonts w:ascii="Arial" w:hAnsi="Arial" w:cs="Arial"/>
          <w:b/>
          <w:bCs/>
          <w:color w:val="002060"/>
          <w:sz w:val="28"/>
          <w:szCs w:val="28"/>
        </w:rPr>
      </w:pPr>
      <w:r w:rsidRPr="00734394">
        <w:rPr>
          <w:rFonts w:ascii="Arial" w:hAnsi="Arial" w:cs="Arial"/>
          <w:b/>
          <w:bCs/>
          <w:color w:val="002060"/>
          <w:sz w:val="28"/>
          <w:szCs w:val="28"/>
        </w:rPr>
        <w:t>Timeline of Events</w:t>
      </w:r>
    </w:p>
    <w:p w14:paraId="6C33F46D" w14:textId="77777777" w:rsidR="00734394" w:rsidRPr="00734394" w:rsidRDefault="00734394" w:rsidP="00734394">
      <w:pPr>
        <w:rPr>
          <w:rFonts w:ascii="Arial"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571"/>
        <w:gridCol w:w="7069"/>
      </w:tblGrid>
      <w:tr w:rsidR="00734394" w:rsidRPr="00734394" w14:paraId="4612FD59" w14:textId="77777777" w:rsidTr="00734394">
        <w:trPr>
          <w:trHeight w:val="680"/>
        </w:trPr>
        <w:tc>
          <w:tcPr>
            <w:tcW w:w="0" w:type="auto"/>
            <w:tcMar>
              <w:top w:w="0" w:type="dxa"/>
              <w:left w:w="115" w:type="dxa"/>
              <w:bottom w:w="0" w:type="dxa"/>
              <w:right w:w="115" w:type="dxa"/>
            </w:tcMar>
            <w:vAlign w:val="center"/>
            <w:hideMark/>
          </w:tcPr>
          <w:p w14:paraId="2034FCE0" w14:textId="77777777" w:rsidR="00734394" w:rsidRPr="00734394" w:rsidRDefault="00734394">
            <w:pPr>
              <w:pStyle w:val="NormalWeb"/>
              <w:spacing w:before="0" w:beforeAutospacing="0" w:after="0" w:afterAutospacing="0"/>
              <w:rPr>
                <w:rFonts w:ascii="Arial" w:hAnsi="Arial" w:cs="Arial"/>
              </w:rPr>
            </w:pPr>
            <w:r w:rsidRPr="00734394">
              <w:rPr>
                <w:rFonts w:ascii="Arial" w:hAnsi="Arial" w:cs="Arial"/>
                <w:b/>
                <w:bCs/>
                <w:color w:val="000000"/>
                <w:sz w:val="22"/>
                <w:szCs w:val="22"/>
              </w:rPr>
              <w:t>Date</w:t>
            </w:r>
          </w:p>
        </w:tc>
        <w:tc>
          <w:tcPr>
            <w:tcW w:w="0" w:type="auto"/>
            <w:tcMar>
              <w:top w:w="0" w:type="dxa"/>
              <w:left w:w="115" w:type="dxa"/>
              <w:bottom w:w="0" w:type="dxa"/>
              <w:right w:w="115" w:type="dxa"/>
            </w:tcMar>
            <w:vAlign w:val="center"/>
            <w:hideMark/>
          </w:tcPr>
          <w:p w14:paraId="2BD5D9D8" w14:textId="77777777" w:rsidR="00734394" w:rsidRPr="00734394" w:rsidRDefault="00734394">
            <w:pPr>
              <w:pStyle w:val="NormalWeb"/>
              <w:spacing w:before="0" w:beforeAutospacing="0" w:after="0" w:afterAutospacing="0"/>
              <w:rPr>
                <w:rFonts w:ascii="Arial" w:hAnsi="Arial" w:cs="Arial"/>
              </w:rPr>
            </w:pPr>
            <w:r w:rsidRPr="00734394">
              <w:rPr>
                <w:rFonts w:ascii="Arial" w:hAnsi="Arial" w:cs="Arial"/>
                <w:b/>
                <w:bCs/>
                <w:color w:val="000000"/>
                <w:sz w:val="22"/>
                <w:szCs w:val="22"/>
              </w:rPr>
              <w:t>Description of event</w:t>
            </w:r>
          </w:p>
        </w:tc>
      </w:tr>
      <w:tr w:rsidR="00734394" w:rsidRPr="00734394" w14:paraId="4D80FE0E" w14:textId="77777777" w:rsidTr="00734394">
        <w:tc>
          <w:tcPr>
            <w:tcW w:w="0" w:type="auto"/>
            <w:tcMar>
              <w:top w:w="0" w:type="dxa"/>
              <w:left w:w="115" w:type="dxa"/>
              <w:bottom w:w="0" w:type="dxa"/>
              <w:right w:w="115" w:type="dxa"/>
            </w:tcMar>
            <w:hideMark/>
          </w:tcPr>
          <w:p w14:paraId="618E1CEA"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November 2012</w:t>
            </w:r>
          </w:p>
          <w:p w14:paraId="23F83831" w14:textId="77777777" w:rsidR="00734394" w:rsidRPr="00734394" w:rsidRDefault="00734394">
            <w:pPr>
              <w:rPr>
                <w:rFonts w:ascii="Arial" w:hAnsi="Arial" w:cs="Arial"/>
                <w:color w:val="000000" w:themeColor="text1"/>
              </w:rPr>
            </w:pPr>
          </w:p>
          <w:p w14:paraId="04907AF5"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March 2013   </w:t>
            </w:r>
          </w:p>
          <w:p w14:paraId="35C9C399" w14:textId="77777777" w:rsidR="00734394" w:rsidRPr="00734394" w:rsidRDefault="00734394">
            <w:pPr>
              <w:spacing w:after="240"/>
              <w:rPr>
                <w:rFonts w:ascii="Arial" w:hAnsi="Arial" w:cs="Arial"/>
                <w:color w:val="000000" w:themeColor="text1"/>
              </w:rPr>
            </w:pPr>
          </w:p>
          <w:p w14:paraId="1861A012"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August 2013</w:t>
            </w:r>
          </w:p>
          <w:p w14:paraId="7446A40F"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September 2013 </w:t>
            </w:r>
          </w:p>
          <w:p w14:paraId="5510C544" w14:textId="77777777" w:rsidR="00734394" w:rsidRPr="00734394" w:rsidRDefault="00734394">
            <w:pPr>
              <w:rPr>
                <w:rFonts w:ascii="Arial" w:hAnsi="Arial" w:cs="Arial"/>
                <w:color w:val="000000" w:themeColor="text1"/>
              </w:rPr>
            </w:pPr>
          </w:p>
          <w:p w14:paraId="7F6C983E"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October 2013 </w:t>
            </w:r>
          </w:p>
          <w:p w14:paraId="04197ADD" w14:textId="77777777" w:rsidR="00734394" w:rsidRPr="00734394" w:rsidRDefault="00734394">
            <w:pPr>
              <w:rPr>
                <w:rFonts w:ascii="Arial" w:hAnsi="Arial" w:cs="Arial"/>
                <w:color w:val="000000" w:themeColor="text1"/>
              </w:rPr>
            </w:pPr>
          </w:p>
          <w:p w14:paraId="608B18F8"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December 2013</w:t>
            </w:r>
          </w:p>
          <w:p w14:paraId="5349D422" w14:textId="77777777" w:rsidR="00734394" w:rsidRPr="00734394" w:rsidRDefault="00734394">
            <w:pPr>
              <w:rPr>
                <w:rFonts w:ascii="Arial" w:hAnsi="Arial" w:cs="Arial"/>
                <w:color w:val="000000" w:themeColor="text1"/>
              </w:rPr>
            </w:pPr>
          </w:p>
          <w:p w14:paraId="525C07B9"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 January 2014</w:t>
            </w:r>
          </w:p>
          <w:p w14:paraId="2FA12936" w14:textId="77777777" w:rsidR="00734394" w:rsidRPr="00734394" w:rsidRDefault="00734394">
            <w:pPr>
              <w:rPr>
                <w:rFonts w:ascii="Arial" w:hAnsi="Arial" w:cs="Arial"/>
                <w:color w:val="000000" w:themeColor="text1"/>
              </w:rPr>
            </w:pPr>
          </w:p>
          <w:p w14:paraId="54B6D0C3"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April 2014 </w:t>
            </w:r>
          </w:p>
          <w:p w14:paraId="0473A202" w14:textId="77777777" w:rsidR="00734394" w:rsidRPr="00734394" w:rsidRDefault="00734394">
            <w:pPr>
              <w:rPr>
                <w:rFonts w:ascii="Arial" w:hAnsi="Arial" w:cs="Arial"/>
                <w:color w:val="000000" w:themeColor="text1"/>
              </w:rPr>
            </w:pPr>
          </w:p>
          <w:p w14:paraId="631AE00B"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May 2014 </w:t>
            </w:r>
          </w:p>
          <w:p w14:paraId="1912047A" w14:textId="77777777" w:rsidR="00734394" w:rsidRPr="00734394" w:rsidRDefault="00734394">
            <w:pPr>
              <w:rPr>
                <w:rFonts w:ascii="Arial" w:hAnsi="Arial" w:cs="Arial"/>
                <w:color w:val="000000" w:themeColor="text1"/>
              </w:rPr>
            </w:pPr>
          </w:p>
          <w:p w14:paraId="6342872C"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July 2014 </w:t>
            </w:r>
          </w:p>
          <w:p w14:paraId="0A488E6F" w14:textId="77777777" w:rsidR="00734394" w:rsidRPr="00734394" w:rsidRDefault="00734394">
            <w:pPr>
              <w:rPr>
                <w:rFonts w:ascii="Arial" w:hAnsi="Arial" w:cs="Arial"/>
                <w:color w:val="000000" w:themeColor="text1"/>
              </w:rPr>
            </w:pPr>
          </w:p>
          <w:p w14:paraId="1C8CFDEF"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August 2014 </w:t>
            </w:r>
          </w:p>
          <w:p w14:paraId="67F689D8" w14:textId="77777777" w:rsidR="00734394" w:rsidRPr="00734394" w:rsidRDefault="00734394">
            <w:pPr>
              <w:rPr>
                <w:rFonts w:ascii="Arial" w:hAnsi="Arial" w:cs="Arial"/>
                <w:color w:val="000000" w:themeColor="text1"/>
              </w:rPr>
            </w:pPr>
          </w:p>
          <w:p w14:paraId="7813235E"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September 2014 </w:t>
            </w:r>
          </w:p>
          <w:p w14:paraId="1140CFAD" w14:textId="77777777" w:rsidR="00734394" w:rsidRPr="00734394" w:rsidRDefault="00734394">
            <w:pPr>
              <w:rPr>
                <w:rFonts w:ascii="Arial" w:hAnsi="Arial" w:cs="Arial"/>
                <w:color w:val="000000" w:themeColor="text1"/>
              </w:rPr>
            </w:pPr>
          </w:p>
          <w:p w14:paraId="7E6BE381"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January 2015 </w:t>
            </w:r>
          </w:p>
          <w:p w14:paraId="0C03CCE5" w14:textId="77777777" w:rsidR="00734394" w:rsidRPr="00734394" w:rsidRDefault="00734394">
            <w:pPr>
              <w:spacing w:after="240"/>
              <w:rPr>
                <w:rFonts w:ascii="Arial" w:hAnsi="Arial" w:cs="Arial"/>
                <w:color w:val="000000" w:themeColor="text1"/>
              </w:rPr>
            </w:pPr>
            <w:r w:rsidRPr="00734394">
              <w:rPr>
                <w:rFonts w:ascii="Arial" w:hAnsi="Arial" w:cs="Arial"/>
                <w:color w:val="000000" w:themeColor="text1"/>
              </w:rPr>
              <w:lastRenderedPageBreak/>
              <w:br/>
            </w:r>
            <w:r w:rsidRPr="00734394">
              <w:rPr>
                <w:rFonts w:ascii="Arial" w:hAnsi="Arial" w:cs="Arial"/>
                <w:color w:val="000000" w:themeColor="text1"/>
              </w:rPr>
              <w:br/>
            </w:r>
          </w:p>
          <w:p w14:paraId="08D81894"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February 2015</w:t>
            </w:r>
          </w:p>
          <w:p w14:paraId="65339FC2" w14:textId="77777777" w:rsidR="00734394" w:rsidRPr="00734394" w:rsidRDefault="00734394">
            <w:pPr>
              <w:rPr>
                <w:rFonts w:ascii="Arial" w:hAnsi="Arial" w:cs="Arial"/>
                <w:color w:val="000000" w:themeColor="text1"/>
              </w:rPr>
            </w:pPr>
          </w:p>
          <w:p w14:paraId="0884C5F3"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May 2015</w:t>
            </w:r>
          </w:p>
          <w:p w14:paraId="68AAA10A"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November 2015 </w:t>
            </w:r>
          </w:p>
          <w:p w14:paraId="74F0EB73" w14:textId="77777777" w:rsidR="00734394" w:rsidRPr="00734394" w:rsidRDefault="00734394">
            <w:pPr>
              <w:rPr>
                <w:rFonts w:ascii="Arial" w:hAnsi="Arial" w:cs="Arial"/>
                <w:color w:val="000000" w:themeColor="text1"/>
              </w:rPr>
            </w:pPr>
          </w:p>
          <w:p w14:paraId="59858D6B"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December 2015</w:t>
            </w:r>
          </w:p>
          <w:p w14:paraId="738F1869" w14:textId="77777777" w:rsidR="00734394" w:rsidRPr="00734394" w:rsidRDefault="00734394">
            <w:pPr>
              <w:rPr>
                <w:rFonts w:ascii="Arial" w:hAnsi="Arial" w:cs="Arial"/>
                <w:color w:val="000000" w:themeColor="text1"/>
              </w:rPr>
            </w:pPr>
          </w:p>
          <w:p w14:paraId="53A86C7A"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February 2016</w:t>
            </w:r>
          </w:p>
          <w:p w14:paraId="7F5679BB"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June 2016 </w:t>
            </w:r>
          </w:p>
          <w:p w14:paraId="3388ECFA" w14:textId="77777777" w:rsidR="00734394" w:rsidRPr="00734394" w:rsidRDefault="00734394">
            <w:pPr>
              <w:rPr>
                <w:rFonts w:ascii="Arial" w:hAnsi="Arial" w:cs="Arial"/>
                <w:color w:val="000000" w:themeColor="text1"/>
              </w:rPr>
            </w:pPr>
          </w:p>
          <w:p w14:paraId="26F7F7FB"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April 2017</w:t>
            </w:r>
          </w:p>
          <w:p w14:paraId="11F124C3"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May 2017  </w:t>
            </w:r>
          </w:p>
          <w:p w14:paraId="6B1C18BD" w14:textId="77777777" w:rsidR="00734394" w:rsidRPr="00734394" w:rsidRDefault="00734394">
            <w:pPr>
              <w:spacing w:after="240"/>
              <w:rPr>
                <w:rFonts w:ascii="Arial" w:hAnsi="Arial" w:cs="Arial"/>
                <w:color w:val="000000" w:themeColor="text1"/>
              </w:rPr>
            </w:pPr>
          </w:p>
          <w:p w14:paraId="2FEE0AF0"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July 2017 </w:t>
            </w:r>
          </w:p>
          <w:p w14:paraId="5A2671D4" w14:textId="77777777" w:rsidR="00734394" w:rsidRPr="00734394" w:rsidRDefault="00734394">
            <w:pPr>
              <w:rPr>
                <w:rFonts w:ascii="Arial" w:hAnsi="Arial" w:cs="Arial"/>
                <w:color w:val="000000" w:themeColor="text1"/>
              </w:rPr>
            </w:pPr>
          </w:p>
          <w:p w14:paraId="0FE9A74A"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September 2017</w:t>
            </w:r>
          </w:p>
          <w:p w14:paraId="11C36A1F" w14:textId="77777777" w:rsidR="00734394" w:rsidRPr="00734394" w:rsidRDefault="00734394">
            <w:pPr>
              <w:rPr>
                <w:rFonts w:ascii="Arial" w:hAnsi="Arial" w:cs="Arial"/>
                <w:color w:val="000000" w:themeColor="text1"/>
              </w:rPr>
            </w:pPr>
          </w:p>
          <w:p w14:paraId="10CAEF7F"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November 2017  </w:t>
            </w:r>
          </w:p>
          <w:p w14:paraId="54529282"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January 2018 </w:t>
            </w:r>
          </w:p>
          <w:p w14:paraId="7ECB67FB"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 </w:t>
            </w:r>
          </w:p>
          <w:p w14:paraId="5C60F175" w14:textId="77777777" w:rsidR="00734394" w:rsidRPr="00734394" w:rsidRDefault="00734394">
            <w:pPr>
              <w:rPr>
                <w:rFonts w:ascii="Arial" w:hAnsi="Arial" w:cs="Arial"/>
                <w:color w:val="000000" w:themeColor="text1"/>
              </w:rPr>
            </w:pPr>
          </w:p>
          <w:p w14:paraId="0E1BF74A" w14:textId="77777777" w:rsidR="00734394" w:rsidRPr="00734394" w:rsidRDefault="00734394">
            <w:pPr>
              <w:pStyle w:val="NormalWeb"/>
              <w:spacing w:before="0" w:beforeAutospacing="0" w:after="200" w:afterAutospacing="0"/>
              <w:jc w:val="both"/>
              <w:rPr>
                <w:rFonts w:ascii="Arial" w:hAnsi="Arial" w:cs="Arial"/>
                <w:color w:val="000000" w:themeColor="text1"/>
              </w:rPr>
            </w:pPr>
            <w:r w:rsidRPr="00734394">
              <w:rPr>
                <w:rFonts w:ascii="Arial" w:hAnsi="Arial" w:cs="Arial"/>
                <w:color w:val="000000" w:themeColor="text1"/>
              </w:rPr>
              <w:t>June 2018  </w:t>
            </w:r>
          </w:p>
          <w:p w14:paraId="61EA86EE" w14:textId="77777777" w:rsidR="00734394" w:rsidRPr="00734394" w:rsidRDefault="00734394">
            <w:pPr>
              <w:rPr>
                <w:rFonts w:ascii="Arial" w:hAnsi="Arial" w:cs="Arial"/>
                <w:color w:val="000000" w:themeColor="text1"/>
              </w:rPr>
            </w:pPr>
          </w:p>
          <w:p w14:paraId="7D474960" w14:textId="77777777" w:rsidR="00734394" w:rsidRPr="00734394" w:rsidRDefault="00734394">
            <w:pPr>
              <w:pStyle w:val="NormalWeb"/>
              <w:spacing w:before="0" w:beforeAutospacing="0" w:after="200" w:afterAutospacing="0"/>
              <w:jc w:val="both"/>
              <w:rPr>
                <w:rFonts w:ascii="Arial" w:hAnsi="Arial" w:cs="Arial"/>
              </w:rPr>
            </w:pPr>
            <w:r w:rsidRPr="00734394">
              <w:rPr>
                <w:rFonts w:ascii="Arial" w:hAnsi="Arial" w:cs="Arial"/>
                <w:color w:val="000000" w:themeColor="text1"/>
              </w:rPr>
              <w:t>July 2018</w:t>
            </w:r>
            <w:r w:rsidRPr="00734394">
              <w:rPr>
                <w:rFonts w:ascii="Arial" w:hAnsi="Arial" w:cs="Arial"/>
                <w:color w:val="000000" w:themeColor="text1"/>
                <w:sz w:val="22"/>
                <w:szCs w:val="22"/>
              </w:rPr>
              <w:t>   </w:t>
            </w:r>
          </w:p>
        </w:tc>
        <w:tc>
          <w:tcPr>
            <w:tcW w:w="0" w:type="auto"/>
            <w:tcMar>
              <w:top w:w="0" w:type="dxa"/>
              <w:left w:w="115" w:type="dxa"/>
              <w:bottom w:w="0" w:type="dxa"/>
              <w:right w:w="115" w:type="dxa"/>
            </w:tcMar>
            <w:hideMark/>
          </w:tcPr>
          <w:p w14:paraId="32D6DDD0"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lastRenderedPageBreak/>
              <w:t xml:space="preserve">New rebel coalition known as </w:t>
            </w:r>
            <w:proofErr w:type="spellStart"/>
            <w:r w:rsidRPr="00734394">
              <w:rPr>
                <w:rFonts w:ascii="Arial" w:hAnsi="Arial" w:cs="Arial"/>
                <w:color w:val="000000" w:themeColor="text1"/>
              </w:rPr>
              <w:t>Seleka</w:t>
            </w:r>
            <w:proofErr w:type="spellEnd"/>
            <w:r w:rsidRPr="00734394">
              <w:rPr>
                <w:rFonts w:ascii="Arial" w:hAnsi="Arial" w:cs="Arial"/>
                <w:color w:val="000000" w:themeColor="text1"/>
              </w:rPr>
              <w:t xml:space="preserve"> swiftly overruns the north and </w:t>
            </w:r>
            <w:proofErr w:type="spellStart"/>
            <w:r w:rsidRPr="00734394">
              <w:rPr>
                <w:rFonts w:ascii="Arial" w:hAnsi="Arial" w:cs="Arial"/>
                <w:color w:val="000000" w:themeColor="text1"/>
              </w:rPr>
              <w:t>centre</w:t>
            </w:r>
            <w:proofErr w:type="spellEnd"/>
            <w:r w:rsidRPr="00734394">
              <w:rPr>
                <w:rFonts w:ascii="Arial" w:hAnsi="Arial" w:cs="Arial"/>
                <w:color w:val="000000" w:themeColor="text1"/>
              </w:rPr>
              <w:t xml:space="preserve"> of the CAR </w:t>
            </w:r>
          </w:p>
          <w:p w14:paraId="78084ACD"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 xml:space="preserve">The </w:t>
            </w:r>
            <w:proofErr w:type="spellStart"/>
            <w:r w:rsidRPr="00734394">
              <w:rPr>
                <w:rFonts w:ascii="Arial" w:hAnsi="Arial" w:cs="Arial"/>
                <w:color w:val="000000" w:themeColor="text1"/>
              </w:rPr>
              <w:t>Seleka</w:t>
            </w:r>
            <w:proofErr w:type="spellEnd"/>
            <w:r w:rsidRPr="00734394">
              <w:rPr>
                <w:rFonts w:ascii="Arial" w:hAnsi="Arial" w:cs="Arial"/>
                <w:color w:val="000000" w:themeColor="text1"/>
              </w:rPr>
              <w:t xml:space="preserve"> rebel group seized power as they overran the capital; they suspend the constitution and dissolve the parliament in an internationally condemned coup. The president (</w:t>
            </w:r>
            <w:proofErr w:type="spellStart"/>
            <w:r w:rsidRPr="00734394">
              <w:rPr>
                <w:rFonts w:ascii="Arial" w:hAnsi="Arial" w:cs="Arial"/>
                <w:color w:val="000000" w:themeColor="text1"/>
              </w:rPr>
              <w:t>Bozize</w:t>
            </w:r>
            <w:proofErr w:type="spellEnd"/>
            <w:r w:rsidRPr="00734394">
              <w:rPr>
                <w:rFonts w:ascii="Arial" w:hAnsi="Arial" w:cs="Arial"/>
                <w:color w:val="000000" w:themeColor="text1"/>
              </w:rPr>
              <w:t>) flees. </w:t>
            </w:r>
          </w:p>
          <w:p w14:paraId="712A9D4B"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The coup leader is sworn in as president. The UN Security council worn of the Risk CAR poses on regional stability </w:t>
            </w:r>
          </w:p>
          <w:p w14:paraId="0AE14C26"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 xml:space="preserve">The Coup leader dissolves the </w:t>
            </w:r>
            <w:proofErr w:type="spellStart"/>
            <w:r w:rsidRPr="00734394">
              <w:rPr>
                <w:rFonts w:ascii="Arial" w:hAnsi="Arial" w:cs="Arial"/>
                <w:color w:val="000000" w:themeColor="text1"/>
              </w:rPr>
              <w:t>Seleka</w:t>
            </w:r>
            <w:proofErr w:type="spellEnd"/>
            <w:r w:rsidRPr="00734394">
              <w:rPr>
                <w:rFonts w:ascii="Arial" w:hAnsi="Arial" w:cs="Arial"/>
                <w:color w:val="000000" w:themeColor="text1"/>
              </w:rPr>
              <w:t xml:space="preserve"> coalition and is </w:t>
            </w:r>
            <w:proofErr w:type="spellStart"/>
            <w:r w:rsidRPr="00734394">
              <w:rPr>
                <w:rFonts w:ascii="Arial" w:hAnsi="Arial" w:cs="Arial"/>
                <w:color w:val="000000" w:themeColor="text1"/>
              </w:rPr>
              <w:t>criticised</w:t>
            </w:r>
            <w:proofErr w:type="spellEnd"/>
            <w:r w:rsidRPr="00734394">
              <w:rPr>
                <w:rFonts w:ascii="Arial" w:hAnsi="Arial" w:cs="Arial"/>
                <w:color w:val="000000" w:themeColor="text1"/>
              </w:rPr>
              <w:t xml:space="preserve"> for failing to control the fighters.  </w:t>
            </w:r>
          </w:p>
          <w:p w14:paraId="0032F1B3"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Un security council deploys a UN peacekeeping force to support African union troops and French troops on the ground and controlling the airport. </w:t>
            </w:r>
          </w:p>
          <w:p w14:paraId="3D6F13BA"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 xml:space="preserve">Rival Muslim and Christian groups in </w:t>
            </w:r>
            <w:proofErr w:type="spellStart"/>
            <w:r w:rsidRPr="00734394">
              <w:rPr>
                <w:rFonts w:ascii="Arial" w:hAnsi="Arial" w:cs="Arial"/>
                <w:color w:val="000000" w:themeColor="text1"/>
              </w:rPr>
              <w:t>thier</w:t>
            </w:r>
            <w:proofErr w:type="spellEnd"/>
            <w:r w:rsidRPr="00734394">
              <w:rPr>
                <w:rFonts w:ascii="Arial" w:hAnsi="Arial" w:cs="Arial"/>
                <w:color w:val="000000" w:themeColor="text1"/>
              </w:rPr>
              <w:t xml:space="preserve"> rivalry, kill hundreds of people, and France steps up and deploys troops to disarm the militias</w:t>
            </w:r>
          </w:p>
          <w:p w14:paraId="6954AD25"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The interim president (Coup leader) resigns over criticism of his failure to suspend sectarian violence. </w:t>
            </w:r>
          </w:p>
          <w:p w14:paraId="70836637"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 xml:space="preserve">UN Security Council </w:t>
            </w:r>
            <w:proofErr w:type="spellStart"/>
            <w:r w:rsidRPr="00734394">
              <w:rPr>
                <w:rFonts w:ascii="Arial" w:hAnsi="Arial" w:cs="Arial"/>
                <w:color w:val="000000" w:themeColor="text1"/>
              </w:rPr>
              <w:t>authorises</w:t>
            </w:r>
            <w:proofErr w:type="spellEnd"/>
            <w:r w:rsidRPr="00734394">
              <w:rPr>
                <w:rFonts w:ascii="Arial" w:hAnsi="Arial" w:cs="Arial"/>
                <w:color w:val="000000" w:themeColor="text1"/>
              </w:rPr>
              <w:t xml:space="preserve"> a peacekeeping force of thousands of troops. </w:t>
            </w:r>
          </w:p>
          <w:p w14:paraId="7BF53CE5"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French and Estonian troops aid in security measures at the airport under a European Union mandate </w:t>
            </w:r>
          </w:p>
          <w:p w14:paraId="0A2E1335" w14:textId="77777777" w:rsidR="00734394" w:rsidRPr="00734394" w:rsidRDefault="00734394">
            <w:pPr>
              <w:rPr>
                <w:rFonts w:ascii="Arial" w:hAnsi="Arial" w:cs="Arial"/>
                <w:color w:val="000000" w:themeColor="text1"/>
              </w:rPr>
            </w:pPr>
          </w:p>
          <w:p w14:paraId="24A38F07"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 xml:space="preserve">Muslim </w:t>
            </w:r>
            <w:proofErr w:type="spellStart"/>
            <w:r w:rsidRPr="00734394">
              <w:rPr>
                <w:rFonts w:ascii="Arial" w:hAnsi="Arial" w:cs="Arial"/>
                <w:color w:val="000000" w:themeColor="text1"/>
              </w:rPr>
              <w:t>Seleka</w:t>
            </w:r>
            <w:proofErr w:type="spellEnd"/>
            <w:r w:rsidRPr="00734394">
              <w:rPr>
                <w:rFonts w:ascii="Arial" w:hAnsi="Arial" w:cs="Arial"/>
                <w:color w:val="000000" w:themeColor="text1"/>
              </w:rPr>
              <w:t xml:space="preserve"> rebels and the Christian anti-balaka forces agree to a tentative ceasefire at talks in Brazzaville</w:t>
            </w:r>
          </w:p>
          <w:p w14:paraId="31B2D0EB"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 xml:space="preserve">A Muslim politician is tasked with leading a transitional </w:t>
            </w:r>
            <w:proofErr w:type="spellStart"/>
            <w:r w:rsidRPr="00734394">
              <w:rPr>
                <w:rFonts w:ascii="Arial" w:hAnsi="Arial" w:cs="Arial"/>
                <w:color w:val="000000" w:themeColor="text1"/>
              </w:rPr>
              <w:t>governement</w:t>
            </w:r>
            <w:proofErr w:type="spellEnd"/>
          </w:p>
          <w:p w14:paraId="340584E3"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The UN formally takes over and amplifies African Union peacekeeping mission. Whereas the European Union’s French mission remains in place. </w:t>
            </w:r>
          </w:p>
          <w:p w14:paraId="52C7D72C"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The government of the CAR rejects a ceasefire deal made in Kenya between the two militia groups, claiming it was not involved in talks regarding agreement. </w:t>
            </w:r>
          </w:p>
          <w:p w14:paraId="5796A39A"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lastRenderedPageBreak/>
              <w:t>The UN Accuses the Anti-Balaka of ethnic cleansing </w:t>
            </w:r>
          </w:p>
          <w:p w14:paraId="490F2502"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 xml:space="preserve">An EU-commissioned research reveals that </w:t>
            </w:r>
            <w:proofErr w:type="spellStart"/>
            <w:r w:rsidRPr="00734394">
              <w:rPr>
                <w:rFonts w:ascii="Arial" w:hAnsi="Arial" w:cs="Arial"/>
                <w:color w:val="000000" w:themeColor="text1"/>
              </w:rPr>
              <w:t>Seleka</w:t>
            </w:r>
            <w:proofErr w:type="spellEnd"/>
            <w:r w:rsidRPr="00734394">
              <w:rPr>
                <w:rFonts w:ascii="Arial" w:hAnsi="Arial" w:cs="Arial"/>
                <w:color w:val="000000" w:themeColor="text1"/>
              </w:rPr>
              <w:t xml:space="preserve"> fighters were illegally supplied with weapons made in Iran and China. </w:t>
            </w:r>
          </w:p>
          <w:p w14:paraId="650BA44D" w14:textId="77777777" w:rsidR="00734394" w:rsidRPr="00734394" w:rsidRDefault="00734394">
            <w:pPr>
              <w:pStyle w:val="NormalWeb"/>
              <w:spacing w:before="0" w:beforeAutospacing="0" w:after="200" w:afterAutospacing="0"/>
              <w:rPr>
                <w:rFonts w:ascii="Arial" w:hAnsi="Arial" w:cs="Arial"/>
                <w:color w:val="000000" w:themeColor="text1"/>
              </w:rPr>
            </w:pPr>
            <w:r w:rsidRPr="00734394">
              <w:rPr>
                <w:rFonts w:ascii="Arial" w:hAnsi="Arial" w:cs="Arial"/>
                <w:color w:val="000000" w:themeColor="text1"/>
              </w:rPr>
              <w:t>The UN says that surging violence in the CAR has forced the displacement of many trying to escape the violence </w:t>
            </w:r>
          </w:p>
          <w:p w14:paraId="0AAB115E"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Prosecutors in France open an investigation into alleged child abuse by French soldiers.</w:t>
            </w:r>
          </w:p>
          <w:p w14:paraId="5FC5EC22"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 xml:space="preserve">the Pope visits, and calls for peace between Muslims and </w:t>
            </w:r>
            <w:proofErr w:type="spellStart"/>
            <w:r w:rsidRPr="00734394">
              <w:rPr>
                <w:rFonts w:ascii="Arial" w:hAnsi="Arial" w:cs="Arial"/>
                <w:color w:val="000000" w:themeColor="text1"/>
              </w:rPr>
              <w:t>Chritians</w:t>
            </w:r>
            <w:proofErr w:type="spellEnd"/>
          </w:p>
          <w:p w14:paraId="4700BBE7"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A New constitution approved in a referendum, where parliamentary and presidential elections pass off peacefully. </w:t>
            </w:r>
          </w:p>
          <w:p w14:paraId="023567CF" w14:textId="77777777" w:rsidR="00734394" w:rsidRPr="00734394" w:rsidRDefault="00734394">
            <w:pPr>
              <w:pStyle w:val="NormalWeb"/>
              <w:spacing w:before="280" w:beforeAutospacing="0" w:after="0" w:afterAutospacing="0"/>
              <w:ind w:right="800"/>
              <w:rPr>
                <w:rFonts w:ascii="Arial" w:hAnsi="Arial" w:cs="Arial"/>
                <w:color w:val="000000" w:themeColor="text1"/>
              </w:rPr>
            </w:pPr>
            <w:proofErr w:type="spellStart"/>
            <w:r w:rsidRPr="00734394">
              <w:rPr>
                <w:rFonts w:ascii="Arial" w:hAnsi="Arial" w:cs="Arial"/>
                <w:color w:val="000000" w:themeColor="text1"/>
              </w:rPr>
              <w:t>Faustin-Archange</w:t>
            </w:r>
            <w:proofErr w:type="spellEnd"/>
            <w:r w:rsidRPr="00734394">
              <w:rPr>
                <w:rFonts w:ascii="Arial" w:hAnsi="Arial" w:cs="Arial"/>
                <w:color w:val="000000" w:themeColor="text1"/>
              </w:rPr>
              <w:t xml:space="preserve"> </w:t>
            </w:r>
            <w:proofErr w:type="spellStart"/>
            <w:r w:rsidRPr="00734394">
              <w:rPr>
                <w:rFonts w:ascii="Arial" w:hAnsi="Arial" w:cs="Arial"/>
                <w:color w:val="000000" w:themeColor="text1"/>
              </w:rPr>
              <w:t>Touadera</w:t>
            </w:r>
            <w:proofErr w:type="spellEnd"/>
            <w:r w:rsidRPr="00734394">
              <w:rPr>
                <w:rFonts w:ascii="Arial" w:hAnsi="Arial" w:cs="Arial"/>
                <w:color w:val="000000" w:themeColor="text1"/>
              </w:rPr>
              <w:t xml:space="preserve"> wins presidential election in the run-off</w:t>
            </w:r>
          </w:p>
          <w:p w14:paraId="55DC3056"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International Criminal Court sentences an ex rebel for his militia’s abuses in CAR</w:t>
            </w:r>
          </w:p>
          <w:p w14:paraId="7B373FAA"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Uganda withdraws its forces from the CAR where it has been fighting for 5 years</w:t>
            </w:r>
          </w:p>
          <w:p w14:paraId="1192473C"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An apparent upsurge in violence is blamed on the withdrawal of foreign forces. </w:t>
            </w:r>
          </w:p>
          <w:p w14:paraId="33C3809F"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Several UN peacekeepers are killed in rebel attacks </w:t>
            </w:r>
          </w:p>
          <w:p w14:paraId="6E2A1399"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Many aid agencies withdraw due to violence, claiming they are leaving tens of thousands without support</w:t>
            </w:r>
          </w:p>
          <w:p w14:paraId="5F3ECB7E"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Statistics show that there is an upsurge in the rates of displacement due to violence, and more than a million people are left homeless</w:t>
            </w:r>
          </w:p>
          <w:p w14:paraId="071184CE"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UN security council increases peacekeeping force numbers and extends mandate </w:t>
            </w:r>
          </w:p>
          <w:p w14:paraId="4620991E"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The International Committee of the Red Cross reports that the situation is escalating , with half of the population in need of humanitarian aid.</w:t>
            </w:r>
          </w:p>
          <w:p w14:paraId="6B9EFC45"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lastRenderedPageBreak/>
              <w:t>The international Criminal Court overturns the conviction of the ex-rebel for war crimes committed in CAR </w:t>
            </w:r>
          </w:p>
          <w:p w14:paraId="4D40E43E" w14:textId="77777777" w:rsidR="00734394" w:rsidRPr="00734394" w:rsidRDefault="00734394">
            <w:pPr>
              <w:pStyle w:val="NormalWeb"/>
              <w:spacing w:before="280" w:beforeAutospacing="0" w:after="0" w:afterAutospacing="0"/>
              <w:ind w:right="800"/>
              <w:rPr>
                <w:rFonts w:ascii="Arial" w:hAnsi="Arial" w:cs="Arial"/>
                <w:color w:val="000000" w:themeColor="text1"/>
              </w:rPr>
            </w:pPr>
            <w:r w:rsidRPr="00734394">
              <w:rPr>
                <w:rFonts w:ascii="Arial" w:hAnsi="Arial" w:cs="Arial"/>
                <w:color w:val="000000" w:themeColor="text1"/>
              </w:rPr>
              <w:t>Three Russian Journalists are killed, while working on a documentary about a Kremlin-linked mercenary company apparently active in CAR</w:t>
            </w:r>
          </w:p>
        </w:tc>
      </w:tr>
    </w:tbl>
    <w:p w14:paraId="689F4FA0" w14:textId="77777777" w:rsidR="00734394" w:rsidRPr="00734394" w:rsidRDefault="00734394" w:rsidP="00734394">
      <w:pPr>
        <w:rPr>
          <w:rFonts w:ascii="Arial" w:hAnsi="Arial" w:cs="Arial"/>
          <w:color w:val="000000"/>
        </w:rPr>
      </w:pPr>
    </w:p>
    <w:p w14:paraId="42BEA695" w14:textId="77777777" w:rsidR="00734394" w:rsidRPr="00734394" w:rsidRDefault="00734394" w:rsidP="00734394">
      <w:pPr>
        <w:pStyle w:val="NormalWeb"/>
        <w:numPr>
          <w:ilvl w:val="0"/>
          <w:numId w:val="16"/>
        </w:numPr>
        <w:spacing w:before="0" w:beforeAutospacing="0" w:after="0" w:afterAutospacing="0"/>
        <w:textAlignment w:val="baseline"/>
        <w:rPr>
          <w:rFonts w:ascii="Arial" w:hAnsi="Arial" w:cs="Arial"/>
          <w:b/>
          <w:bCs/>
          <w:color w:val="002060"/>
          <w:sz w:val="28"/>
          <w:szCs w:val="28"/>
        </w:rPr>
      </w:pPr>
      <w:r w:rsidRPr="00734394">
        <w:rPr>
          <w:rFonts w:ascii="Arial" w:hAnsi="Arial" w:cs="Arial"/>
          <w:b/>
          <w:bCs/>
          <w:color w:val="002060"/>
          <w:sz w:val="28"/>
          <w:szCs w:val="28"/>
        </w:rPr>
        <w:t>UN Involvement, Relevant Resolutions, Treaties and Events</w:t>
      </w:r>
    </w:p>
    <w:p w14:paraId="27098CD4" w14:textId="77777777" w:rsidR="00734394" w:rsidRPr="00734394" w:rsidRDefault="00734394" w:rsidP="00734394">
      <w:pPr>
        <w:pStyle w:val="NormalWeb"/>
        <w:spacing w:before="240" w:beforeAutospacing="0" w:after="240" w:afterAutospacing="0"/>
        <w:rPr>
          <w:rFonts w:ascii="Arial" w:hAnsi="Arial" w:cs="Arial"/>
          <w:color w:val="000000"/>
        </w:rPr>
      </w:pPr>
      <w:r w:rsidRPr="00734394">
        <w:rPr>
          <w:rFonts w:ascii="Arial" w:hAnsi="Arial" w:cs="Arial"/>
          <w:color w:val="000000"/>
        </w:rPr>
        <w:t xml:space="preserve">Due to the increasing violence and displacement of civilians, in December 2013, the United Nations Security Council, with its Resolution 2127, authorized the African Union to deploy the African-led International Support Mission to the Central African Republic (MISCA) in addition to allowing the deployment of French Operation </w:t>
      </w:r>
      <w:proofErr w:type="spellStart"/>
      <w:r w:rsidRPr="00734394">
        <w:rPr>
          <w:rFonts w:ascii="Arial" w:hAnsi="Arial" w:cs="Arial"/>
          <w:color w:val="000000"/>
        </w:rPr>
        <w:t>Sangaris</w:t>
      </w:r>
      <w:proofErr w:type="spellEnd"/>
      <w:r w:rsidRPr="00734394">
        <w:rPr>
          <w:rFonts w:ascii="Arial" w:hAnsi="Arial" w:cs="Arial"/>
          <w:color w:val="000000"/>
        </w:rPr>
        <w:t xml:space="preserve"> to Bangui to reinstall peace and order. However, MISCA and the resolution of the </w:t>
      </w:r>
      <w:proofErr w:type="spellStart"/>
      <w:r w:rsidRPr="00734394">
        <w:rPr>
          <w:rFonts w:ascii="Arial" w:hAnsi="Arial" w:cs="Arial"/>
          <w:color w:val="000000"/>
        </w:rPr>
        <w:t>Séléka</w:t>
      </w:r>
      <w:proofErr w:type="spellEnd"/>
      <w:r w:rsidRPr="00734394">
        <w:rPr>
          <w:rFonts w:ascii="Arial" w:hAnsi="Arial" w:cs="Arial"/>
          <w:color w:val="000000"/>
        </w:rPr>
        <w:t xml:space="preserve"> alliance did not manage to ease the situation in CAR in 2014. By April, more than 760,000 people were displaced as well as an additional 300,000 who fled to the neighboring countries, like Congo, Cameroon and Chad.</w:t>
      </w:r>
      <w:r w:rsidRPr="00734394">
        <w:rPr>
          <w:rFonts w:ascii="Arial" w:hAnsi="Arial" w:cs="Arial"/>
          <w:color w:val="000000"/>
          <w:sz w:val="16"/>
          <w:szCs w:val="16"/>
        </w:rPr>
        <w:t xml:space="preserve"> </w:t>
      </w:r>
      <w:r w:rsidRPr="00734394">
        <w:rPr>
          <w:rFonts w:ascii="Arial" w:hAnsi="Arial" w:cs="Arial"/>
          <w:color w:val="000000"/>
        </w:rPr>
        <w:t xml:space="preserve">The conflict between the Anti-Balaka and </w:t>
      </w:r>
      <w:proofErr w:type="spellStart"/>
      <w:r w:rsidRPr="00734394">
        <w:rPr>
          <w:rFonts w:ascii="Arial" w:hAnsi="Arial" w:cs="Arial"/>
          <w:color w:val="000000"/>
        </w:rPr>
        <w:t>ex-Séléka</w:t>
      </w:r>
      <w:proofErr w:type="spellEnd"/>
      <w:r w:rsidRPr="00734394">
        <w:rPr>
          <w:rFonts w:ascii="Arial" w:hAnsi="Arial" w:cs="Arial"/>
          <w:color w:val="000000"/>
        </w:rPr>
        <w:t xml:space="preserve"> continued. Even the resignation of Michel </w:t>
      </w:r>
      <w:proofErr w:type="spellStart"/>
      <w:r w:rsidRPr="00734394">
        <w:rPr>
          <w:rFonts w:ascii="Arial" w:hAnsi="Arial" w:cs="Arial"/>
          <w:color w:val="000000"/>
        </w:rPr>
        <w:t>Djotobia</w:t>
      </w:r>
      <w:proofErr w:type="spellEnd"/>
      <w:r w:rsidRPr="00734394">
        <w:rPr>
          <w:rFonts w:ascii="Arial" w:hAnsi="Arial" w:cs="Arial"/>
          <w:color w:val="000000"/>
        </w:rPr>
        <w:t xml:space="preserve"> as President in January 2014 due international pressure could not bring relief to the situation at hand as</w:t>
      </w:r>
      <w:r w:rsidRPr="00734394">
        <w:rPr>
          <w:rFonts w:ascii="Arial" w:hAnsi="Arial" w:cs="Arial"/>
          <w:color w:val="000000"/>
          <w:sz w:val="16"/>
          <w:szCs w:val="16"/>
        </w:rPr>
        <w:t xml:space="preserve"> </w:t>
      </w:r>
      <w:r w:rsidRPr="00734394">
        <w:rPr>
          <w:rFonts w:ascii="Arial" w:hAnsi="Arial" w:cs="Arial"/>
          <w:color w:val="000000"/>
        </w:rPr>
        <w:t>under the new President Catherine Samba-</w:t>
      </w:r>
      <w:proofErr w:type="spellStart"/>
      <w:r w:rsidRPr="00734394">
        <w:rPr>
          <w:rFonts w:ascii="Arial" w:hAnsi="Arial" w:cs="Arial"/>
          <w:color w:val="000000"/>
        </w:rPr>
        <w:t>Panza</w:t>
      </w:r>
      <w:proofErr w:type="spellEnd"/>
      <w:r w:rsidRPr="00734394">
        <w:rPr>
          <w:rFonts w:ascii="Arial" w:hAnsi="Arial" w:cs="Arial"/>
          <w:color w:val="000000"/>
        </w:rPr>
        <w:t>, little was done to decrease tensions between the opposing groups. In April 2014, the UNSC transferred MISCA into a UN peacekeeping mission, known as MINUSCA, the United Nations Multidimensional Integrated Stabilization Mission in the Central African Republic, which operated in September 2014 along with an initial strength of 11,800 uniformed personnel.</w:t>
      </w:r>
    </w:p>
    <w:p w14:paraId="346C6DAB" w14:textId="4D8B99BB" w:rsidR="00734394" w:rsidRPr="00734394" w:rsidRDefault="00734394" w:rsidP="00734394">
      <w:pPr>
        <w:pStyle w:val="NormalWeb"/>
        <w:spacing w:before="240" w:beforeAutospacing="0" w:after="240" w:afterAutospacing="0"/>
        <w:rPr>
          <w:rFonts w:ascii="Arial" w:hAnsi="Arial" w:cs="Arial"/>
          <w:color w:val="000000"/>
        </w:rPr>
      </w:pPr>
      <w:r w:rsidRPr="00734394">
        <w:rPr>
          <w:rFonts w:ascii="Arial" w:hAnsi="Arial" w:cs="Arial"/>
          <w:color w:val="000000"/>
        </w:rPr>
        <w:t xml:space="preserve">On the 24th of January 2019, </w:t>
      </w:r>
      <w:r w:rsidRPr="00734394">
        <w:rPr>
          <w:rFonts w:ascii="Arial" w:hAnsi="Arial" w:cs="Arial"/>
          <w:color w:val="000000"/>
          <w:sz w:val="23"/>
          <w:szCs w:val="23"/>
        </w:rPr>
        <w:t>Peace talks</w:t>
      </w:r>
      <w:r w:rsidRPr="00734394">
        <w:rPr>
          <w:rFonts w:ascii="Arial" w:hAnsi="Arial" w:cs="Arial"/>
          <w:color w:val="666666"/>
          <w:sz w:val="23"/>
          <w:szCs w:val="23"/>
          <w:shd w:val="clear" w:color="auto" w:fill="FFFFFF"/>
        </w:rPr>
        <w:t xml:space="preserve"> </w:t>
      </w:r>
      <w:r w:rsidRPr="00734394">
        <w:rPr>
          <w:rFonts w:ascii="Arial" w:hAnsi="Arial" w:cs="Arial"/>
          <w:color w:val="000000"/>
          <w:sz w:val="23"/>
          <w:szCs w:val="23"/>
          <w:shd w:val="clear" w:color="auto" w:fill="FFFFFF"/>
        </w:rPr>
        <w:t xml:space="preserve">had started in Khartoum, Sudan, lasting 10 days under the auspices of the African Initiative for Peace and Reconciliation in CAR, led by the African Union (AU) with UN support. UN Secretary General Antonio Guterres </w:t>
      </w:r>
      <w:r w:rsidRPr="00734394">
        <w:rPr>
          <w:rFonts w:ascii="Arial" w:hAnsi="Arial" w:cs="Arial"/>
          <w:color w:val="000000"/>
          <w:shd w:val="clear" w:color="auto" w:fill="FFFFFF"/>
        </w:rPr>
        <w:t>commended the stakeholders for the successful conclusion of the talks, stressing on the “leadership role” of the AU and encouraged “all stakeholders to live up to their commitments in the implementation period”. He reiterated the United Nations’ commitment to assist the Central African Republic "at this critical stage”, and called “on neighboring countries, regional organizations and all international partners to support the courageous steps that Central Africans have made to bring lasting peace and stability in their country”.</w:t>
      </w:r>
    </w:p>
    <w:p w14:paraId="3EB80BFE" w14:textId="1ED56169" w:rsidR="00734394" w:rsidRPr="00734394" w:rsidRDefault="00734394" w:rsidP="00734394">
      <w:pPr>
        <w:pStyle w:val="NormalWeb"/>
        <w:spacing w:before="240" w:beforeAutospacing="0" w:after="240" w:afterAutospacing="0"/>
        <w:rPr>
          <w:rFonts w:ascii="Arial" w:hAnsi="Arial" w:cs="Arial"/>
          <w:color w:val="000000"/>
        </w:rPr>
      </w:pPr>
      <w:r w:rsidRPr="00734394">
        <w:rPr>
          <w:rFonts w:ascii="Arial" w:hAnsi="Arial" w:cs="Arial"/>
          <w:color w:val="000000"/>
          <w:shd w:val="clear" w:color="auto" w:fill="FFFFFF"/>
        </w:rPr>
        <w:t xml:space="preserve">Furthermore, political coordinator of Anti-Balaka, Patrice-Edouard </w:t>
      </w:r>
      <w:proofErr w:type="spellStart"/>
      <w:r w:rsidRPr="00734394">
        <w:rPr>
          <w:rFonts w:ascii="Arial" w:hAnsi="Arial" w:cs="Arial"/>
          <w:color w:val="000000"/>
          <w:shd w:val="clear" w:color="auto" w:fill="FFFFFF"/>
        </w:rPr>
        <w:t>Ngaïssona</w:t>
      </w:r>
      <w:proofErr w:type="spellEnd"/>
      <w:r w:rsidRPr="00734394">
        <w:rPr>
          <w:rFonts w:ascii="Arial" w:hAnsi="Arial" w:cs="Arial"/>
          <w:color w:val="000000"/>
          <w:shd w:val="clear" w:color="auto" w:fill="FFFFFF"/>
        </w:rPr>
        <w:t>, was transferred to the International Criminal Court two weeks ago to face accusations of war crimes as well as crimes against humanity. </w:t>
      </w:r>
    </w:p>
    <w:p w14:paraId="35B0E511" w14:textId="77777777" w:rsidR="00734394" w:rsidRPr="00734394" w:rsidRDefault="00734394" w:rsidP="00734394">
      <w:pPr>
        <w:pStyle w:val="NormalWeb"/>
        <w:numPr>
          <w:ilvl w:val="0"/>
          <w:numId w:val="17"/>
        </w:numPr>
        <w:spacing w:before="240" w:beforeAutospacing="0" w:after="240" w:afterAutospacing="0"/>
        <w:textAlignment w:val="baseline"/>
        <w:rPr>
          <w:rFonts w:ascii="Arial" w:hAnsi="Arial" w:cs="Arial"/>
          <w:b/>
          <w:bCs/>
          <w:color w:val="000000"/>
        </w:rPr>
      </w:pPr>
      <w:r w:rsidRPr="00734394">
        <w:rPr>
          <w:rFonts w:ascii="Arial" w:hAnsi="Arial" w:cs="Arial"/>
          <w:color w:val="000000"/>
        </w:rPr>
        <w:t xml:space="preserve">Central African Republic: MISCA, 5 December 2013 </w:t>
      </w:r>
      <w:r w:rsidRPr="00734394">
        <w:rPr>
          <w:rFonts w:ascii="Arial" w:hAnsi="Arial" w:cs="Arial"/>
          <w:b/>
          <w:bCs/>
          <w:color w:val="000000"/>
        </w:rPr>
        <w:t>(S/RES/2127)</w:t>
      </w:r>
    </w:p>
    <w:p w14:paraId="5E509630" w14:textId="77777777" w:rsidR="00734394" w:rsidRPr="00734394" w:rsidRDefault="00734394" w:rsidP="00734394">
      <w:pPr>
        <w:pStyle w:val="NormalWeb"/>
        <w:spacing w:before="240" w:beforeAutospacing="0" w:after="240" w:afterAutospacing="0"/>
        <w:ind w:left="450"/>
        <w:rPr>
          <w:rFonts w:ascii="Arial" w:hAnsi="Arial" w:cs="Arial"/>
          <w:color w:val="000000"/>
        </w:rPr>
      </w:pPr>
      <w:r w:rsidRPr="00734394">
        <w:rPr>
          <w:rFonts w:ascii="Arial" w:hAnsi="Arial" w:cs="Arial"/>
          <w:color w:val="000000"/>
        </w:rPr>
        <w:t xml:space="preserve">A unanimously adopted resolution that calls for the authorization of the deployment of MISCA, and </w:t>
      </w:r>
      <w:r w:rsidRPr="00734394">
        <w:rPr>
          <w:rFonts w:ascii="Arial" w:hAnsi="Arial" w:cs="Arial"/>
          <w:color w:val="000000"/>
          <w:shd w:val="clear" w:color="auto" w:fill="FFFFFF"/>
        </w:rPr>
        <w:t xml:space="preserve">for the French troops already stationed in the </w:t>
      </w:r>
      <w:r w:rsidRPr="00734394">
        <w:rPr>
          <w:rFonts w:ascii="Arial" w:hAnsi="Arial" w:cs="Arial"/>
          <w:color w:val="000000"/>
          <w:shd w:val="clear" w:color="auto" w:fill="FFFFFF"/>
        </w:rPr>
        <w:lastRenderedPageBreak/>
        <w:t>nation to support the Mission in discharging its mandate by all necessary measures.</w:t>
      </w:r>
    </w:p>
    <w:p w14:paraId="549EA78C" w14:textId="77777777" w:rsidR="00734394" w:rsidRPr="00734394" w:rsidRDefault="00734394" w:rsidP="00734394">
      <w:pPr>
        <w:pStyle w:val="NormalWeb"/>
        <w:numPr>
          <w:ilvl w:val="0"/>
          <w:numId w:val="18"/>
        </w:numPr>
        <w:spacing w:before="240" w:beforeAutospacing="0" w:after="240" w:afterAutospacing="0"/>
        <w:textAlignment w:val="baseline"/>
        <w:rPr>
          <w:rFonts w:ascii="Arial" w:hAnsi="Arial" w:cs="Arial"/>
          <w:b/>
          <w:bCs/>
          <w:color w:val="000000"/>
        </w:rPr>
      </w:pPr>
      <w:r w:rsidRPr="00734394">
        <w:rPr>
          <w:rFonts w:ascii="Arial" w:hAnsi="Arial" w:cs="Arial"/>
          <w:color w:val="000000"/>
        </w:rPr>
        <w:t xml:space="preserve">Central African Republic: MINUSCA, 10 April 2014 </w:t>
      </w:r>
      <w:r w:rsidRPr="00734394">
        <w:rPr>
          <w:rFonts w:ascii="Arial" w:hAnsi="Arial" w:cs="Arial"/>
          <w:b/>
          <w:bCs/>
          <w:color w:val="000000"/>
        </w:rPr>
        <w:t>(S/RES/2149)</w:t>
      </w:r>
    </w:p>
    <w:p w14:paraId="658E8637" w14:textId="77777777" w:rsidR="00734394" w:rsidRPr="00734394" w:rsidRDefault="00734394" w:rsidP="00734394">
      <w:pPr>
        <w:pStyle w:val="NormalWeb"/>
        <w:spacing w:before="240" w:beforeAutospacing="0" w:after="240" w:afterAutospacing="0"/>
        <w:ind w:left="450"/>
        <w:rPr>
          <w:rFonts w:ascii="Arial" w:hAnsi="Arial" w:cs="Arial"/>
          <w:color w:val="000000"/>
        </w:rPr>
      </w:pPr>
      <w:r w:rsidRPr="00734394">
        <w:rPr>
          <w:rFonts w:ascii="Arial" w:hAnsi="Arial" w:cs="Arial"/>
          <w:color w:val="000000"/>
        </w:rPr>
        <w:t xml:space="preserve">A unanimously adopted resolution that calls for the establishment of the new peacekeeping mission, MINUSCA, </w:t>
      </w:r>
      <w:r w:rsidRPr="00734394">
        <w:rPr>
          <w:rFonts w:ascii="Arial" w:hAnsi="Arial" w:cs="Arial"/>
          <w:color w:val="000000"/>
          <w:shd w:val="clear" w:color="auto" w:fill="FFFFFF"/>
        </w:rPr>
        <w:t>for an initial period of one year, authorizing an initial deployment of up to 10,000 military and 1,800 police personnel.</w:t>
      </w:r>
    </w:p>
    <w:p w14:paraId="27BFDC73" w14:textId="77777777" w:rsidR="00734394" w:rsidRPr="00734394" w:rsidRDefault="00734394" w:rsidP="00734394">
      <w:pPr>
        <w:pStyle w:val="NormalWeb"/>
        <w:numPr>
          <w:ilvl w:val="0"/>
          <w:numId w:val="19"/>
        </w:numPr>
        <w:spacing w:before="0" w:beforeAutospacing="0" w:after="0" w:afterAutospacing="0"/>
        <w:textAlignment w:val="baseline"/>
        <w:rPr>
          <w:rFonts w:ascii="Arial" w:hAnsi="Arial" w:cs="Arial"/>
          <w:b/>
          <w:bCs/>
          <w:color w:val="002060"/>
          <w:sz w:val="28"/>
          <w:szCs w:val="28"/>
        </w:rPr>
      </w:pPr>
      <w:r w:rsidRPr="00734394">
        <w:rPr>
          <w:rFonts w:ascii="Arial" w:hAnsi="Arial" w:cs="Arial"/>
          <w:b/>
          <w:bCs/>
          <w:color w:val="002060"/>
          <w:sz w:val="28"/>
          <w:szCs w:val="28"/>
        </w:rPr>
        <w:t>Evaluation of Previous Attempts to Resolve the Issue</w:t>
      </w:r>
    </w:p>
    <w:p w14:paraId="0678F3E9" w14:textId="77777777" w:rsidR="00734394" w:rsidRPr="00734394" w:rsidRDefault="00734394" w:rsidP="00734394">
      <w:pPr>
        <w:rPr>
          <w:rFonts w:ascii="Arial" w:hAnsi="Arial" w:cs="Arial"/>
          <w:color w:val="000000"/>
        </w:rPr>
      </w:pPr>
    </w:p>
    <w:p w14:paraId="3794C5F0" w14:textId="73A12EB9" w:rsidR="00734394" w:rsidRPr="00734394" w:rsidRDefault="00734394" w:rsidP="00734394">
      <w:pPr>
        <w:pStyle w:val="NormalWeb"/>
        <w:spacing w:before="240" w:beforeAutospacing="0" w:after="240" w:afterAutospacing="0"/>
        <w:rPr>
          <w:rFonts w:ascii="Arial" w:hAnsi="Arial" w:cs="Arial"/>
          <w:color w:val="000000"/>
        </w:rPr>
      </w:pPr>
      <w:r w:rsidRPr="00734394">
        <w:rPr>
          <w:rFonts w:ascii="Arial" w:hAnsi="Arial" w:cs="Arial"/>
          <w:color w:val="111D20"/>
        </w:rPr>
        <w:t>Many efforts have been made by international bodies, organizations, and unions, and the UN security council as previously mentioned has authorized many peacekeeping missions and provided much aid. The African Union and the regional powers (Chad, Angola, Republic of Congo, ECCAS, the International Conference of the Great Lakes Region (ICGLR)) all which involved themselves, bringing a range of initiatives together to launch an African Union (AU) mediation effort, which was presented to the UN Security Council in March 2017.  Various non-state actors joined the mediation party.</w:t>
      </w:r>
    </w:p>
    <w:p w14:paraId="617A5E94" w14:textId="77777777" w:rsidR="00734394" w:rsidRPr="00734394" w:rsidRDefault="00734394" w:rsidP="00734394">
      <w:pPr>
        <w:pStyle w:val="NormalWeb"/>
        <w:spacing w:before="240" w:beforeAutospacing="0" w:after="240" w:afterAutospacing="0"/>
        <w:rPr>
          <w:rFonts w:ascii="Arial" w:hAnsi="Arial" w:cs="Arial"/>
          <w:color w:val="000000"/>
        </w:rPr>
      </w:pPr>
      <w:r w:rsidRPr="00734394">
        <w:rPr>
          <w:rFonts w:ascii="Arial" w:hAnsi="Arial" w:cs="Arial"/>
          <w:color w:val="111D20"/>
        </w:rPr>
        <w:t>A Catholic organization in Rome that had become involved in 2015 during the political transition organized a new round of meetings in the capital of Italy in 2017. The discussions were initially held in private with a representative of each armed group, these discussions were widened out, ending in the signature of a political peace agreement in June.</w:t>
      </w:r>
    </w:p>
    <w:p w14:paraId="2E8B3E2A" w14:textId="77777777" w:rsidR="00734394" w:rsidRPr="00734394" w:rsidRDefault="00734394" w:rsidP="00734394">
      <w:pPr>
        <w:pStyle w:val="NormalWeb"/>
        <w:spacing w:before="240" w:beforeAutospacing="0" w:after="240" w:afterAutospacing="0"/>
        <w:rPr>
          <w:rFonts w:ascii="Arial" w:hAnsi="Arial" w:cs="Arial"/>
          <w:color w:val="000000"/>
        </w:rPr>
      </w:pPr>
      <w:r w:rsidRPr="00734394">
        <w:rPr>
          <w:rFonts w:ascii="Arial" w:hAnsi="Arial" w:cs="Arial"/>
          <w:color w:val="111D20"/>
        </w:rPr>
        <w:t>Despite the many efforts by UN organizations, the Red Cross, and foreign states, these international mediation initiatives have had no impact on the local security dynamics. Even though they have uncovered the existence of differences in agenda, institutional rivalries and variations in mediation cultures. This competition between the various diplomatic interventions do not generate progress on the core issues at hand and there have been no long lasting results. Enlightened on the situation, the European Union (EU) organized a round table of mediators in Brussels on the 21 of June 2017, in an attempt to relaunch a clear and credible international mediation initiative. The following months should show whether reinforced coordination between international actors is in fact feasible and whether this could lead to a resolution for the crisis.</w:t>
      </w:r>
    </w:p>
    <w:p w14:paraId="2EDCA867" w14:textId="77777777" w:rsidR="00734394" w:rsidRPr="00734394" w:rsidRDefault="00734394" w:rsidP="00734394">
      <w:pPr>
        <w:rPr>
          <w:rFonts w:ascii="Arial" w:hAnsi="Arial" w:cs="Arial"/>
          <w:color w:val="000000"/>
        </w:rPr>
      </w:pPr>
    </w:p>
    <w:p w14:paraId="62353468" w14:textId="77777777" w:rsidR="00734394" w:rsidRPr="00734394" w:rsidRDefault="00734394" w:rsidP="00734394">
      <w:pPr>
        <w:pStyle w:val="NormalWeb"/>
        <w:numPr>
          <w:ilvl w:val="0"/>
          <w:numId w:val="20"/>
        </w:numPr>
        <w:spacing w:before="0" w:beforeAutospacing="0" w:after="0" w:afterAutospacing="0"/>
        <w:textAlignment w:val="baseline"/>
        <w:rPr>
          <w:rFonts w:ascii="Arial" w:hAnsi="Arial" w:cs="Arial"/>
          <w:b/>
          <w:bCs/>
          <w:color w:val="002060"/>
          <w:sz w:val="28"/>
          <w:szCs w:val="28"/>
        </w:rPr>
      </w:pPr>
      <w:r w:rsidRPr="00734394">
        <w:rPr>
          <w:rFonts w:ascii="Arial" w:hAnsi="Arial" w:cs="Arial"/>
          <w:b/>
          <w:bCs/>
          <w:color w:val="002060"/>
          <w:sz w:val="28"/>
          <w:szCs w:val="28"/>
        </w:rPr>
        <w:t>Possible Solutions</w:t>
      </w:r>
    </w:p>
    <w:p w14:paraId="2E287471" w14:textId="77777777" w:rsidR="00734394" w:rsidRPr="00734394" w:rsidRDefault="00734394" w:rsidP="00734394">
      <w:pPr>
        <w:rPr>
          <w:rFonts w:ascii="Arial" w:hAnsi="Arial" w:cs="Arial"/>
          <w:color w:val="000000"/>
        </w:rPr>
      </w:pPr>
    </w:p>
    <w:p w14:paraId="6107D3CA"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color w:val="000000"/>
        </w:rPr>
        <w:t xml:space="preserve">There are multiple factors that need to be resolved in order to tackle the multiple issues plaguing the Central African Republic. One of the biggest issues facing the CAR is the violations of human rights being committed throughout the country </w:t>
      </w:r>
      <w:r w:rsidRPr="00734394">
        <w:rPr>
          <w:rFonts w:ascii="Arial" w:hAnsi="Arial" w:cs="Arial"/>
          <w:color w:val="000000"/>
        </w:rPr>
        <w:lastRenderedPageBreak/>
        <w:t xml:space="preserve">on a daily basis, as well as with mass acts of horrific murder by both </w:t>
      </w:r>
      <w:proofErr w:type="spellStart"/>
      <w:r w:rsidRPr="00734394">
        <w:rPr>
          <w:rFonts w:ascii="Arial" w:hAnsi="Arial" w:cs="Arial"/>
          <w:color w:val="000000"/>
        </w:rPr>
        <w:t>Seleka</w:t>
      </w:r>
      <w:proofErr w:type="spellEnd"/>
      <w:r w:rsidRPr="00734394">
        <w:rPr>
          <w:rFonts w:ascii="Arial" w:hAnsi="Arial" w:cs="Arial"/>
          <w:color w:val="000000"/>
        </w:rPr>
        <w:t xml:space="preserve"> and Anti-Balaka forces. </w:t>
      </w:r>
    </w:p>
    <w:p w14:paraId="0454C3D4" w14:textId="77777777" w:rsidR="00734394" w:rsidRPr="00734394" w:rsidRDefault="00734394" w:rsidP="00734394">
      <w:pPr>
        <w:rPr>
          <w:rFonts w:ascii="Arial" w:hAnsi="Arial" w:cs="Arial"/>
          <w:color w:val="000000"/>
        </w:rPr>
      </w:pPr>
    </w:p>
    <w:p w14:paraId="42E94E84"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color w:val="000000"/>
        </w:rPr>
        <w:t xml:space="preserve">A possible solution could be integration. </w:t>
      </w:r>
      <w:r w:rsidRPr="00734394">
        <w:rPr>
          <w:rFonts w:ascii="Arial" w:hAnsi="Arial" w:cs="Arial"/>
          <w:color w:val="000000"/>
          <w:shd w:val="clear" w:color="auto" w:fill="FFFFFF"/>
        </w:rPr>
        <w:t xml:space="preserve">Evidence from other contexts shows that integrating armed groups into the state security system can be an effective long-term strategy to reduce violence and increase stability in the region. Although any attempt to integrate may seem dangerous, considering the involvement and role of the Anti-balaka in the violence in CAR, making it very unlikely to succeed, however the idea proposed is not to completely dismantle the Anti-balaka structures, rather to integrate the existing Anti-balaka structures into the security apparatus, due to the fact that they have been legitimized by the population. Being integrated in the state security system, training for the Anti-balaka members could be provided, not only in security topics, but also on human rights and international law, as it is highly possible they do not know the meaning of these concepts. Furthermore, one of the main issues regarding the group is that they do not have a centralized leader, leading to the lack of control, and soon further violence. Therefore, through integration they could be controlled, which would allow the state to sanction deviant </w:t>
      </w:r>
      <w:proofErr w:type="spellStart"/>
      <w:r w:rsidRPr="00734394">
        <w:rPr>
          <w:rFonts w:ascii="Arial" w:hAnsi="Arial" w:cs="Arial"/>
          <w:color w:val="000000"/>
          <w:shd w:val="clear" w:color="auto" w:fill="FFFFFF"/>
        </w:rPr>
        <w:t>behaviours</w:t>
      </w:r>
      <w:proofErr w:type="spellEnd"/>
      <w:r w:rsidRPr="00734394">
        <w:rPr>
          <w:rFonts w:ascii="Arial" w:hAnsi="Arial" w:cs="Arial"/>
          <w:color w:val="000000"/>
          <w:shd w:val="clear" w:color="auto" w:fill="FFFFFF"/>
        </w:rPr>
        <w:t>, as well as keep them from joining illegal groups or take part in illegal activities.</w:t>
      </w:r>
    </w:p>
    <w:p w14:paraId="0B760821" w14:textId="77777777" w:rsidR="00734394" w:rsidRPr="00734394" w:rsidRDefault="00734394" w:rsidP="00734394">
      <w:pPr>
        <w:rPr>
          <w:rFonts w:ascii="Arial" w:hAnsi="Arial" w:cs="Arial"/>
          <w:color w:val="000000"/>
        </w:rPr>
      </w:pPr>
    </w:p>
    <w:p w14:paraId="4A229C39" w14:textId="77777777" w:rsidR="00734394" w:rsidRPr="00734394" w:rsidRDefault="00734394" w:rsidP="00734394">
      <w:pPr>
        <w:pStyle w:val="NormalWeb"/>
        <w:spacing w:before="0" w:beforeAutospacing="0" w:after="0" w:afterAutospacing="0"/>
        <w:rPr>
          <w:rFonts w:ascii="Arial" w:hAnsi="Arial" w:cs="Arial"/>
          <w:color w:val="000000"/>
        </w:rPr>
      </w:pPr>
      <w:r w:rsidRPr="00734394">
        <w:rPr>
          <w:rFonts w:ascii="Arial" w:hAnsi="Arial" w:cs="Arial"/>
          <w:color w:val="000000"/>
          <w:shd w:val="clear" w:color="auto" w:fill="FFFFFF"/>
        </w:rPr>
        <w:t>Another important solution is tackling the issue of economy in the region, as CAR ranks 171 out of 196 countries in the ranking of GDP. Also, it is important not to forget that the lack of economic opportunities for the youth is one of the main root causes of past and current conflicts in CAR. The financial aid that could be given to the CAR could be used to properly educate the region’s youth to keep them from going down the path of violence and gangs, to ensure a long-term solution that could benefit the future of the country as they are taught about human rights, international law, and how to provide for themselves without the help of illegal activity. it could also help educate the population on how to properly vote for the right person when it comes to elections, so they can be certain they know they person they are voting for. Helping the economy could not only save the country of future of violence and gang threats, but could also help provide the population with the basic necessities and proper security needed to keep them from going against the government.</w:t>
      </w:r>
    </w:p>
    <w:p w14:paraId="2CD0266D" w14:textId="77777777" w:rsidR="00734394" w:rsidRPr="00734394" w:rsidRDefault="00734394" w:rsidP="00734394">
      <w:pPr>
        <w:rPr>
          <w:rFonts w:ascii="Arial" w:hAnsi="Arial" w:cs="Arial"/>
          <w:color w:val="000000"/>
        </w:rPr>
      </w:pPr>
    </w:p>
    <w:p w14:paraId="485EF6C5" w14:textId="77777777" w:rsidR="00734394" w:rsidRPr="00734394" w:rsidRDefault="00734394" w:rsidP="00734394">
      <w:pPr>
        <w:pStyle w:val="NormalWeb"/>
        <w:numPr>
          <w:ilvl w:val="0"/>
          <w:numId w:val="21"/>
        </w:numPr>
        <w:spacing w:before="0" w:beforeAutospacing="0" w:after="0" w:afterAutospacing="0"/>
        <w:textAlignment w:val="baseline"/>
        <w:rPr>
          <w:rFonts w:ascii="Arial" w:hAnsi="Arial" w:cs="Arial"/>
          <w:b/>
          <w:bCs/>
          <w:color w:val="002060"/>
          <w:sz w:val="28"/>
          <w:szCs w:val="28"/>
        </w:rPr>
      </w:pPr>
      <w:r w:rsidRPr="00734394">
        <w:rPr>
          <w:rFonts w:ascii="Arial" w:hAnsi="Arial" w:cs="Arial"/>
          <w:b/>
          <w:bCs/>
          <w:color w:val="002060"/>
          <w:sz w:val="28"/>
          <w:szCs w:val="28"/>
        </w:rPr>
        <w:t>Guiding Questions</w:t>
      </w:r>
    </w:p>
    <w:p w14:paraId="7E2DAEDE" w14:textId="77777777" w:rsidR="00734394" w:rsidRPr="00734394" w:rsidRDefault="00734394" w:rsidP="00734394">
      <w:pPr>
        <w:rPr>
          <w:rFonts w:ascii="Arial" w:hAnsi="Arial" w:cs="Arial"/>
          <w:color w:val="000000"/>
        </w:rPr>
      </w:pPr>
    </w:p>
    <w:p w14:paraId="399A698B"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t>How can MINUSCA’s ability to fulfil its mandate be improved?</w:t>
      </w:r>
    </w:p>
    <w:p w14:paraId="73CFCCBD"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t>How has the history of the Central African Republic impacted the situation today?</w:t>
      </w:r>
    </w:p>
    <w:p w14:paraId="05EE674C"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t>Would foreign intervention aid in reforming the region, or cause further problems?</w:t>
      </w:r>
    </w:p>
    <w:p w14:paraId="25FD932C"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t>Have there been any long-term solutions to the issue?</w:t>
      </w:r>
    </w:p>
    <w:p w14:paraId="0C03BA2E"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t>To what extent are the economic issues limiting the ability to solve the issue?</w:t>
      </w:r>
    </w:p>
    <w:p w14:paraId="060A3D39"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t>What can be done to regain the trust of the government and MINUSCA?</w:t>
      </w:r>
    </w:p>
    <w:p w14:paraId="51DB6443"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lastRenderedPageBreak/>
        <w:t>What are ways in which the African Union’s involvement in the CAR be increased?</w:t>
      </w:r>
    </w:p>
    <w:p w14:paraId="68A22CCA"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t>How can political stability be established throughout the country?</w:t>
      </w:r>
    </w:p>
    <w:p w14:paraId="309D220B" w14:textId="77777777" w:rsidR="00734394" w:rsidRPr="00734394" w:rsidRDefault="00734394" w:rsidP="00734394">
      <w:pPr>
        <w:pStyle w:val="NormalWeb"/>
        <w:numPr>
          <w:ilvl w:val="0"/>
          <w:numId w:val="22"/>
        </w:numPr>
        <w:spacing w:before="0" w:beforeAutospacing="0" w:after="0" w:afterAutospacing="0"/>
        <w:textAlignment w:val="baseline"/>
        <w:rPr>
          <w:rFonts w:ascii="Arial" w:hAnsi="Arial" w:cs="Arial"/>
          <w:color w:val="000000"/>
        </w:rPr>
      </w:pPr>
      <w:r w:rsidRPr="00734394">
        <w:rPr>
          <w:rFonts w:ascii="Arial" w:hAnsi="Arial" w:cs="Arial"/>
          <w:color w:val="000000"/>
        </w:rPr>
        <w:t xml:space="preserve">Should the UNSC act under Chapter VII of the Charter? </w:t>
      </w:r>
      <w:r w:rsidRPr="00734394">
        <w:rPr>
          <w:rFonts w:ascii="Arial" w:hAnsi="Arial" w:cs="Arial"/>
          <w:i/>
          <w:iCs/>
          <w:color w:val="000000"/>
        </w:rPr>
        <w:t>(Appendix III)</w:t>
      </w:r>
    </w:p>
    <w:p w14:paraId="172FBF9D" w14:textId="77777777" w:rsidR="00734394" w:rsidRPr="00734394" w:rsidRDefault="00734394" w:rsidP="00734394">
      <w:pPr>
        <w:rPr>
          <w:rFonts w:ascii="Arial" w:hAnsi="Arial" w:cs="Arial"/>
          <w:color w:val="000000"/>
        </w:rPr>
      </w:pPr>
    </w:p>
    <w:p w14:paraId="1DD6A5AE" w14:textId="77777777" w:rsidR="00734394" w:rsidRPr="00734394" w:rsidRDefault="00734394" w:rsidP="00734394">
      <w:pPr>
        <w:pStyle w:val="NormalWeb"/>
        <w:numPr>
          <w:ilvl w:val="0"/>
          <w:numId w:val="23"/>
        </w:numPr>
        <w:spacing w:before="0" w:beforeAutospacing="0" w:after="0" w:afterAutospacing="0"/>
        <w:textAlignment w:val="baseline"/>
        <w:rPr>
          <w:rFonts w:ascii="Arial" w:hAnsi="Arial" w:cs="Arial"/>
          <w:b/>
          <w:bCs/>
          <w:color w:val="002060"/>
          <w:sz w:val="28"/>
          <w:szCs w:val="28"/>
        </w:rPr>
      </w:pPr>
      <w:r w:rsidRPr="00734394">
        <w:rPr>
          <w:rFonts w:ascii="Arial" w:hAnsi="Arial" w:cs="Arial"/>
          <w:b/>
          <w:bCs/>
          <w:color w:val="002060"/>
          <w:sz w:val="28"/>
          <w:szCs w:val="28"/>
        </w:rPr>
        <w:t>Appendices and useful links</w:t>
      </w:r>
    </w:p>
    <w:p w14:paraId="4E9ECE2A" w14:textId="77777777" w:rsidR="00734394" w:rsidRPr="00734394" w:rsidRDefault="00945234" w:rsidP="00734394">
      <w:pPr>
        <w:pStyle w:val="NormalWeb"/>
        <w:numPr>
          <w:ilvl w:val="0"/>
          <w:numId w:val="24"/>
        </w:numPr>
        <w:spacing w:before="0" w:beforeAutospacing="0" w:after="0" w:afterAutospacing="0"/>
        <w:textAlignment w:val="baseline"/>
        <w:rPr>
          <w:rFonts w:ascii="Arial" w:hAnsi="Arial" w:cs="Arial"/>
          <w:color w:val="000000"/>
        </w:rPr>
      </w:pPr>
      <w:hyperlink r:id="rId9" w:history="1">
        <w:r w:rsidR="00734394" w:rsidRPr="00734394">
          <w:rPr>
            <w:rStyle w:val="Hyperlink"/>
            <w:rFonts w:ascii="Arial" w:hAnsi="Arial" w:cs="Arial"/>
            <w:color w:val="800080"/>
          </w:rPr>
          <w:t>https://reliefweb.int/report/central-african-republic/much-work-needed-stabilize-central-african-republic-situation-top</w:t>
        </w:r>
      </w:hyperlink>
    </w:p>
    <w:p w14:paraId="3D5805D0" w14:textId="77777777" w:rsidR="00734394" w:rsidRPr="00734394" w:rsidRDefault="00945234" w:rsidP="00734394">
      <w:pPr>
        <w:pStyle w:val="NormalWeb"/>
        <w:numPr>
          <w:ilvl w:val="0"/>
          <w:numId w:val="24"/>
        </w:numPr>
        <w:spacing w:before="0" w:beforeAutospacing="0" w:after="0" w:afterAutospacing="0"/>
        <w:textAlignment w:val="baseline"/>
        <w:rPr>
          <w:rFonts w:ascii="Arial" w:hAnsi="Arial" w:cs="Arial"/>
          <w:color w:val="000000"/>
        </w:rPr>
      </w:pPr>
      <w:hyperlink r:id="rId10" w:history="1">
        <w:r w:rsidR="00734394" w:rsidRPr="00734394">
          <w:rPr>
            <w:rStyle w:val="Hyperlink"/>
            <w:rFonts w:ascii="Arial" w:hAnsi="Arial" w:cs="Arial"/>
            <w:color w:val="1155CC"/>
          </w:rPr>
          <w:t>https://www.securitycouncilreport.org/chronology/central-african-republic.php</w:t>
        </w:r>
      </w:hyperlink>
    </w:p>
    <w:p w14:paraId="74E3CD42" w14:textId="77777777" w:rsidR="00734394" w:rsidRPr="00734394" w:rsidRDefault="00945234" w:rsidP="00734394">
      <w:pPr>
        <w:pStyle w:val="NormalWeb"/>
        <w:numPr>
          <w:ilvl w:val="0"/>
          <w:numId w:val="24"/>
        </w:numPr>
        <w:spacing w:before="0" w:beforeAutospacing="0" w:after="0" w:afterAutospacing="0"/>
        <w:textAlignment w:val="baseline"/>
        <w:rPr>
          <w:rFonts w:ascii="Arial" w:hAnsi="Arial" w:cs="Arial"/>
          <w:color w:val="000000"/>
        </w:rPr>
      </w:pPr>
      <w:hyperlink r:id="rId11" w:history="1">
        <w:r w:rsidR="00734394" w:rsidRPr="00734394">
          <w:rPr>
            <w:rStyle w:val="Hyperlink"/>
            <w:rFonts w:ascii="Arial" w:hAnsi="Arial" w:cs="Arial"/>
            <w:color w:val="1155CC"/>
          </w:rPr>
          <w:t>https://www.un.org/en/sections/un-charter/chapter-vii/</w:t>
        </w:r>
      </w:hyperlink>
    </w:p>
    <w:p w14:paraId="62464EDE" w14:textId="77777777" w:rsidR="00734394" w:rsidRPr="00734394" w:rsidRDefault="00945234" w:rsidP="00734394">
      <w:pPr>
        <w:pStyle w:val="NormalWeb"/>
        <w:numPr>
          <w:ilvl w:val="0"/>
          <w:numId w:val="24"/>
        </w:numPr>
        <w:spacing w:before="0" w:beforeAutospacing="0" w:after="0" w:afterAutospacing="0"/>
        <w:textAlignment w:val="baseline"/>
        <w:rPr>
          <w:rFonts w:ascii="Arial" w:hAnsi="Arial" w:cs="Arial"/>
          <w:color w:val="000000"/>
        </w:rPr>
      </w:pPr>
      <w:hyperlink r:id="rId12" w:anchor="ref1174710" w:history="1">
        <w:r w:rsidR="00734394" w:rsidRPr="00734394">
          <w:rPr>
            <w:rStyle w:val="Hyperlink"/>
            <w:rFonts w:ascii="Arial" w:hAnsi="Arial" w:cs="Arial"/>
            <w:color w:val="1155CC"/>
          </w:rPr>
          <w:t>https://www.britannica.com/place/Central-African-Republic/The-21st-century#ref1174710</w:t>
        </w:r>
      </w:hyperlink>
    </w:p>
    <w:p w14:paraId="3E4C7816" w14:textId="77777777" w:rsidR="00734394" w:rsidRPr="00734394" w:rsidRDefault="00945234" w:rsidP="00734394">
      <w:pPr>
        <w:pStyle w:val="NormalWeb"/>
        <w:numPr>
          <w:ilvl w:val="0"/>
          <w:numId w:val="24"/>
        </w:numPr>
        <w:spacing w:before="0" w:beforeAutospacing="0" w:after="0" w:afterAutospacing="0"/>
        <w:textAlignment w:val="baseline"/>
        <w:rPr>
          <w:rFonts w:ascii="Arial" w:hAnsi="Arial" w:cs="Arial"/>
          <w:color w:val="000000"/>
        </w:rPr>
      </w:pPr>
      <w:hyperlink r:id="rId13" w:history="1">
        <w:r w:rsidR="00734394" w:rsidRPr="00734394">
          <w:rPr>
            <w:rStyle w:val="Hyperlink"/>
            <w:rFonts w:ascii="Arial" w:hAnsi="Arial" w:cs="Arial"/>
            <w:color w:val="1155CC"/>
          </w:rPr>
          <w:t>https://www.worldvision.ca/stories/disaster-relief/central-african-republic-conflict-fast-facts</w:t>
        </w:r>
      </w:hyperlink>
    </w:p>
    <w:p w14:paraId="16A7AAE1" w14:textId="77777777" w:rsidR="00734394" w:rsidRPr="00734394" w:rsidRDefault="00945234" w:rsidP="00734394">
      <w:pPr>
        <w:pStyle w:val="NormalWeb"/>
        <w:numPr>
          <w:ilvl w:val="0"/>
          <w:numId w:val="24"/>
        </w:numPr>
        <w:spacing w:before="0" w:beforeAutospacing="0" w:after="0" w:afterAutospacing="0"/>
        <w:textAlignment w:val="baseline"/>
        <w:rPr>
          <w:rFonts w:ascii="Arial" w:hAnsi="Arial" w:cs="Arial"/>
          <w:color w:val="000000"/>
        </w:rPr>
      </w:pPr>
      <w:hyperlink r:id="rId14" w:history="1">
        <w:r w:rsidR="00734394" w:rsidRPr="00734394">
          <w:rPr>
            <w:rStyle w:val="Hyperlink"/>
            <w:rFonts w:ascii="Arial" w:hAnsi="Arial" w:cs="Arial"/>
            <w:color w:val="1155CC"/>
          </w:rPr>
          <w:t>https://www.crisisgroup.org/africa/central-africa/central-african-republic/253-avoiding-worst-central-african-republic</w:t>
        </w:r>
      </w:hyperlink>
    </w:p>
    <w:p w14:paraId="395326C5" w14:textId="77777777" w:rsidR="00734394" w:rsidRPr="00734394" w:rsidRDefault="00945234" w:rsidP="00734394">
      <w:pPr>
        <w:pStyle w:val="NormalWeb"/>
        <w:numPr>
          <w:ilvl w:val="0"/>
          <w:numId w:val="24"/>
        </w:numPr>
        <w:spacing w:before="0" w:beforeAutospacing="0" w:after="0" w:afterAutospacing="0"/>
        <w:textAlignment w:val="baseline"/>
        <w:rPr>
          <w:rFonts w:ascii="Arial" w:hAnsi="Arial" w:cs="Arial"/>
          <w:color w:val="000000"/>
        </w:rPr>
      </w:pPr>
      <w:hyperlink r:id="rId15" w:history="1">
        <w:r w:rsidR="00734394" w:rsidRPr="00734394">
          <w:rPr>
            <w:rStyle w:val="Hyperlink"/>
            <w:rFonts w:ascii="Arial" w:hAnsi="Arial" w:cs="Arial"/>
            <w:color w:val="1155CC"/>
          </w:rPr>
          <w:t>https://www.hrw.org/world-report/2019/country-chapters/central-african-republic</w:t>
        </w:r>
      </w:hyperlink>
    </w:p>
    <w:p w14:paraId="5BE6F82F" w14:textId="03C9E8C8" w:rsidR="00AB35E5" w:rsidRPr="00734394" w:rsidRDefault="00945234" w:rsidP="00734394">
      <w:pPr>
        <w:pStyle w:val="NormalWeb"/>
        <w:numPr>
          <w:ilvl w:val="0"/>
          <w:numId w:val="24"/>
        </w:numPr>
        <w:spacing w:before="0" w:beforeAutospacing="0" w:after="0" w:afterAutospacing="0"/>
        <w:textAlignment w:val="baseline"/>
        <w:rPr>
          <w:rFonts w:ascii="Arial" w:hAnsi="Arial" w:cs="Arial"/>
          <w:color w:val="000000"/>
        </w:rPr>
      </w:pPr>
      <w:hyperlink r:id="rId16" w:history="1">
        <w:r w:rsidR="00734394" w:rsidRPr="00734394">
          <w:rPr>
            <w:rStyle w:val="Hyperlink"/>
            <w:rFonts w:ascii="Arial" w:hAnsi="Arial" w:cs="Arial"/>
            <w:color w:val="1155CC"/>
          </w:rPr>
          <w:t>https://www.bbc.com/news/world-africa-13150044</w:t>
        </w:r>
      </w:hyperlink>
    </w:p>
    <w:p w14:paraId="4B869B04" w14:textId="77777777" w:rsidR="006D1E31" w:rsidRPr="00734394" w:rsidRDefault="006D1E31" w:rsidP="007F35ED">
      <w:pPr>
        <w:pStyle w:val="SectionTitle"/>
        <w:spacing w:after="0" w:line="240" w:lineRule="auto"/>
        <w:ind w:left="720"/>
        <w:rPr>
          <w:rFonts w:eastAsiaTheme="minorEastAsia" w:cs="Arial"/>
          <w:b w:val="0"/>
          <w:i/>
          <w:iCs/>
          <w:color w:val="auto"/>
          <w:sz w:val="24"/>
        </w:rPr>
      </w:pPr>
    </w:p>
    <w:p w14:paraId="05F5B8EE" w14:textId="428FE317" w:rsidR="006D1E31" w:rsidRPr="00734394" w:rsidRDefault="006D1E31" w:rsidP="006D1E31">
      <w:pPr>
        <w:pStyle w:val="SectionTitle"/>
        <w:numPr>
          <w:ilvl w:val="0"/>
          <w:numId w:val="2"/>
        </w:numPr>
        <w:spacing w:after="0" w:line="240" w:lineRule="auto"/>
        <w:rPr>
          <w:rFonts w:eastAsiaTheme="minorEastAsia" w:cs="Arial"/>
          <w:bCs/>
          <w:color w:val="002060"/>
          <w:szCs w:val="28"/>
        </w:rPr>
      </w:pPr>
      <w:r w:rsidRPr="00734394">
        <w:rPr>
          <w:rFonts w:eastAsiaTheme="minorEastAsia" w:cs="Arial"/>
          <w:bCs/>
          <w:color w:val="002060"/>
          <w:szCs w:val="28"/>
        </w:rPr>
        <w:t>Contact Info</w:t>
      </w:r>
    </w:p>
    <w:p w14:paraId="7FB15283" w14:textId="77777777" w:rsidR="00AB35E5" w:rsidRPr="00734394" w:rsidRDefault="00AB35E5" w:rsidP="00AB35E5">
      <w:pPr>
        <w:pStyle w:val="SectionTitle"/>
        <w:spacing w:after="0" w:line="240" w:lineRule="auto"/>
        <w:ind w:left="360"/>
        <w:rPr>
          <w:rFonts w:eastAsiaTheme="minorEastAsia" w:cs="Arial"/>
          <w:bCs/>
          <w:color w:val="auto"/>
          <w:sz w:val="24"/>
        </w:rPr>
      </w:pPr>
    </w:p>
    <w:p w14:paraId="509E1EF9" w14:textId="0BE7D4D2" w:rsidR="00AB35E5" w:rsidRPr="00734394" w:rsidRDefault="00AB35E5" w:rsidP="00AB35E5">
      <w:pPr>
        <w:pStyle w:val="SectionTitle"/>
        <w:spacing w:after="0" w:line="240" w:lineRule="auto"/>
        <w:ind w:left="360"/>
        <w:rPr>
          <w:rFonts w:eastAsiaTheme="minorEastAsia" w:cs="Arial"/>
          <w:bCs/>
          <w:color w:val="auto"/>
          <w:sz w:val="24"/>
        </w:rPr>
      </w:pPr>
      <w:r w:rsidRPr="00734394">
        <w:rPr>
          <w:rFonts w:eastAsiaTheme="minorEastAsia" w:cs="Arial"/>
          <w:bCs/>
          <w:color w:val="auto"/>
          <w:sz w:val="24"/>
        </w:rPr>
        <w:t>Noura Matalka</w:t>
      </w:r>
    </w:p>
    <w:p w14:paraId="150E9AE0" w14:textId="164D0390" w:rsidR="00AB35E5" w:rsidRPr="00734394" w:rsidRDefault="00AB35E5" w:rsidP="00AB35E5">
      <w:pPr>
        <w:pStyle w:val="SectionTitle"/>
        <w:spacing w:after="0" w:line="240" w:lineRule="auto"/>
        <w:ind w:left="360"/>
        <w:rPr>
          <w:rFonts w:eastAsiaTheme="minorEastAsia" w:cs="Arial"/>
          <w:b w:val="0"/>
          <w:color w:val="auto"/>
          <w:sz w:val="24"/>
        </w:rPr>
      </w:pPr>
      <w:r w:rsidRPr="00734394">
        <w:rPr>
          <w:rFonts w:eastAsiaTheme="minorEastAsia" w:cs="Arial"/>
          <w:b w:val="0"/>
          <w:color w:val="auto"/>
          <w:sz w:val="24"/>
          <w:u w:val="single"/>
        </w:rPr>
        <w:t>Email:</w:t>
      </w:r>
      <w:r w:rsidRPr="00734394">
        <w:rPr>
          <w:rFonts w:eastAsiaTheme="minorEastAsia" w:cs="Arial"/>
          <w:b w:val="0"/>
          <w:color w:val="auto"/>
          <w:sz w:val="24"/>
        </w:rPr>
        <w:t xml:space="preserve"> </w:t>
      </w:r>
      <w:hyperlink r:id="rId17" w:history="1">
        <w:r w:rsidRPr="00734394">
          <w:rPr>
            <w:rStyle w:val="Hyperlink"/>
            <w:rFonts w:eastAsiaTheme="minorEastAsia" w:cs="Arial"/>
            <w:b w:val="0"/>
            <w:sz w:val="24"/>
          </w:rPr>
          <w:t>noura_matalka@abs.edu.jo</w:t>
        </w:r>
      </w:hyperlink>
    </w:p>
    <w:p w14:paraId="6C5845FC" w14:textId="238E629D" w:rsidR="00AB35E5" w:rsidRPr="00734394" w:rsidRDefault="00AB35E5" w:rsidP="00AB35E5">
      <w:pPr>
        <w:pStyle w:val="SectionTitle"/>
        <w:spacing w:after="0" w:line="240" w:lineRule="auto"/>
        <w:ind w:left="360"/>
        <w:rPr>
          <w:rFonts w:eastAsiaTheme="minorEastAsia" w:cs="Arial"/>
          <w:b w:val="0"/>
          <w:color w:val="auto"/>
          <w:sz w:val="24"/>
        </w:rPr>
      </w:pPr>
      <w:r w:rsidRPr="00734394">
        <w:rPr>
          <w:rFonts w:eastAsiaTheme="minorEastAsia" w:cs="Arial"/>
          <w:b w:val="0"/>
          <w:color w:val="auto"/>
          <w:sz w:val="24"/>
          <w:u w:val="single"/>
        </w:rPr>
        <w:t>Number:</w:t>
      </w:r>
      <w:r w:rsidRPr="00734394">
        <w:rPr>
          <w:rFonts w:eastAsiaTheme="minorEastAsia" w:cs="Arial"/>
          <w:b w:val="0"/>
          <w:color w:val="auto"/>
          <w:sz w:val="24"/>
        </w:rPr>
        <w:t xml:space="preserve"> +962795042030</w:t>
      </w:r>
    </w:p>
    <w:p w14:paraId="095C08AD" w14:textId="77777777" w:rsidR="00AB35E5" w:rsidRPr="00734394" w:rsidRDefault="00AB35E5" w:rsidP="00AB35E5">
      <w:pPr>
        <w:pStyle w:val="SectionTitle"/>
        <w:spacing w:after="0" w:line="240" w:lineRule="auto"/>
        <w:rPr>
          <w:rFonts w:eastAsiaTheme="minorEastAsia" w:cs="Arial"/>
          <w:bCs/>
          <w:color w:val="auto"/>
          <w:sz w:val="24"/>
        </w:rPr>
      </w:pPr>
    </w:p>
    <w:p w14:paraId="316BFA40" w14:textId="1F91F1F4" w:rsidR="00AB35E5" w:rsidRPr="00734394" w:rsidRDefault="00AB35E5" w:rsidP="00AB35E5">
      <w:pPr>
        <w:pStyle w:val="SectionTitle"/>
        <w:spacing w:after="0" w:line="240" w:lineRule="auto"/>
        <w:ind w:left="360"/>
        <w:rPr>
          <w:rFonts w:eastAsiaTheme="minorEastAsia" w:cs="Arial"/>
          <w:bCs/>
          <w:color w:val="auto"/>
          <w:sz w:val="24"/>
        </w:rPr>
      </w:pPr>
      <w:r w:rsidRPr="00734394">
        <w:rPr>
          <w:rFonts w:eastAsiaTheme="minorEastAsia" w:cs="Arial"/>
          <w:bCs/>
          <w:color w:val="auto"/>
          <w:sz w:val="24"/>
        </w:rPr>
        <w:t xml:space="preserve">Karma </w:t>
      </w:r>
      <w:proofErr w:type="spellStart"/>
      <w:r w:rsidRPr="00734394">
        <w:rPr>
          <w:rFonts w:eastAsiaTheme="minorEastAsia" w:cs="Arial"/>
          <w:bCs/>
          <w:color w:val="auto"/>
          <w:sz w:val="24"/>
        </w:rPr>
        <w:t>Aloul</w:t>
      </w:r>
      <w:proofErr w:type="spellEnd"/>
    </w:p>
    <w:p w14:paraId="166C336F" w14:textId="3CD0207B" w:rsidR="00AB35E5" w:rsidRPr="00734394" w:rsidRDefault="00AB35E5" w:rsidP="00AB35E5">
      <w:pPr>
        <w:pStyle w:val="SectionTitle"/>
        <w:spacing w:after="0" w:line="240" w:lineRule="auto"/>
        <w:ind w:left="360"/>
        <w:rPr>
          <w:rFonts w:eastAsiaTheme="minorEastAsia" w:cs="Arial"/>
          <w:b w:val="0"/>
          <w:color w:val="auto"/>
          <w:sz w:val="24"/>
        </w:rPr>
      </w:pPr>
      <w:r w:rsidRPr="00734394">
        <w:rPr>
          <w:rFonts w:eastAsiaTheme="minorEastAsia" w:cs="Arial"/>
          <w:b w:val="0"/>
          <w:color w:val="auto"/>
          <w:sz w:val="24"/>
          <w:u w:val="single"/>
        </w:rPr>
        <w:t>Email:</w:t>
      </w:r>
      <w:r w:rsidRPr="00734394">
        <w:rPr>
          <w:rFonts w:eastAsiaTheme="minorEastAsia" w:cs="Arial"/>
          <w:b w:val="0"/>
          <w:color w:val="auto"/>
          <w:sz w:val="24"/>
        </w:rPr>
        <w:t xml:space="preserve"> </w:t>
      </w:r>
      <w:hyperlink r:id="rId18" w:history="1">
        <w:r w:rsidRPr="00734394">
          <w:rPr>
            <w:rStyle w:val="Hyperlink"/>
            <w:rFonts w:eastAsiaTheme="minorEastAsia" w:cs="Arial"/>
            <w:b w:val="0"/>
            <w:sz w:val="24"/>
          </w:rPr>
          <w:t>karma_aloul@abs.edu.jo</w:t>
        </w:r>
      </w:hyperlink>
    </w:p>
    <w:p w14:paraId="4FFDD60E" w14:textId="5043579B" w:rsidR="00AB35E5" w:rsidRPr="00734394" w:rsidRDefault="00AB35E5" w:rsidP="00AB35E5">
      <w:pPr>
        <w:pStyle w:val="SectionTitle"/>
        <w:spacing w:after="0" w:line="240" w:lineRule="auto"/>
        <w:ind w:left="360"/>
        <w:rPr>
          <w:rFonts w:eastAsiaTheme="minorEastAsia" w:cs="Arial"/>
          <w:b w:val="0"/>
          <w:color w:val="auto"/>
          <w:sz w:val="24"/>
        </w:rPr>
      </w:pPr>
      <w:r w:rsidRPr="00734394">
        <w:rPr>
          <w:rFonts w:eastAsiaTheme="minorEastAsia" w:cs="Arial"/>
          <w:b w:val="0"/>
          <w:color w:val="auto"/>
          <w:sz w:val="24"/>
          <w:u w:val="single"/>
        </w:rPr>
        <w:t>Number:</w:t>
      </w:r>
      <w:r w:rsidRPr="00734394">
        <w:rPr>
          <w:rFonts w:eastAsiaTheme="minorEastAsia" w:cs="Arial"/>
          <w:b w:val="0"/>
          <w:color w:val="auto"/>
          <w:sz w:val="24"/>
        </w:rPr>
        <w:t xml:space="preserve"> +962777790435</w:t>
      </w:r>
    </w:p>
    <w:p w14:paraId="52EB8C23" w14:textId="77777777" w:rsidR="00AB35E5" w:rsidRPr="00734394" w:rsidRDefault="00AB35E5" w:rsidP="00AB35E5">
      <w:pPr>
        <w:pStyle w:val="SectionTitle"/>
        <w:spacing w:after="0" w:line="240" w:lineRule="auto"/>
        <w:ind w:left="360"/>
        <w:rPr>
          <w:rFonts w:eastAsiaTheme="minorEastAsia" w:cs="Arial"/>
          <w:b w:val="0"/>
          <w:color w:val="auto"/>
          <w:sz w:val="24"/>
        </w:rPr>
      </w:pPr>
    </w:p>
    <w:p w14:paraId="2507BA6E" w14:textId="77777777" w:rsidR="009D7A28" w:rsidRPr="00734394" w:rsidRDefault="009D7A28" w:rsidP="009D7A28">
      <w:pPr>
        <w:pStyle w:val="SectionTitle"/>
        <w:spacing w:after="0" w:line="240" w:lineRule="auto"/>
        <w:ind w:left="360"/>
        <w:rPr>
          <w:rFonts w:eastAsiaTheme="minorEastAsia" w:cs="Arial"/>
          <w:bCs/>
          <w:color w:val="002060"/>
          <w:szCs w:val="28"/>
        </w:rPr>
      </w:pPr>
    </w:p>
    <w:p w14:paraId="0E553266" w14:textId="77777777" w:rsidR="00C658B6" w:rsidRPr="00734394" w:rsidRDefault="00C658B6">
      <w:pPr>
        <w:rPr>
          <w:rFonts w:ascii="Arial" w:hAnsi="Arial" w:cs="Arial"/>
        </w:rPr>
      </w:pPr>
    </w:p>
    <w:sectPr w:rsidR="00C658B6" w:rsidRPr="00734394" w:rsidSect="006D1E31">
      <w:headerReference w:type="even" r:id="rId19"/>
      <w:headerReference w:type="default" r:id="rId20"/>
      <w:headerReference w:type="first" r:id="rId21"/>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305E" w14:textId="77777777" w:rsidR="00945234" w:rsidRDefault="00945234" w:rsidP="006D1E31">
      <w:r>
        <w:separator/>
      </w:r>
    </w:p>
  </w:endnote>
  <w:endnote w:type="continuationSeparator" w:id="0">
    <w:p w14:paraId="02130151" w14:textId="77777777" w:rsidR="00945234" w:rsidRDefault="00945234"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5C9E" w14:textId="77777777" w:rsidR="00945234" w:rsidRDefault="00945234" w:rsidP="006D1E31">
      <w:r>
        <w:separator/>
      </w:r>
    </w:p>
  </w:footnote>
  <w:footnote w:type="continuationSeparator" w:id="0">
    <w:p w14:paraId="5D24F2D2" w14:textId="77777777" w:rsidR="00945234" w:rsidRDefault="00945234"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BB4202" w:rsidRDefault="00945234">
    <w:pPr>
      <w:pStyle w:val="Header"/>
    </w:pPr>
    <w:r>
      <w:rPr>
        <w:noProof/>
      </w:rPr>
      <w:pict w14:anchorId="537FB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AMMUN XVIII LOGO"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BB4202" w:rsidRDefault="00945234">
    <w:pPr>
      <w:pStyle w:val="Header"/>
    </w:pPr>
    <w:r>
      <w:rPr>
        <w:noProof/>
      </w:rPr>
      <w:pict w14:anchorId="4CF6E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AMMUN XVIII LOGO"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BB4202" w:rsidRDefault="00945234">
    <w:pPr>
      <w:pStyle w:val="Header"/>
    </w:pPr>
    <w:r>
      <w:rPr>
        <w:noProof/>
      </w:rPr>
      <w:pict w14:anchorId="429B4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AMMUN XVIII LOGO"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0FBE"/>
    <w:multiLevelType w:val="multilevel"/>
    <w:tmpl w:val="559A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E7781"/>
    <w:multiLevelType w:val="hybridMultilevel"/>
    <w:tmpl w:val="F6548D30"/>
    <w:lvl w:ilvl="0" w:tplc="6D166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4347B"/>
    <w:multiLevelType w:val="multilevel"/>
    <w:tmpl w:val="435A4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330A9"/>
    <w:multiLevelType w:val="multilevel"/>
    <w:tmpl w:val="00ECD4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B6D60"/>
    <w:multiLevelType w:val="hybridMultilevel"/>
    <w:tmpl w:val="141CEDCC"/>
    <w:lvl w:ilvl="0" w:tplc="2D7A1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7B75159"/>
    <w:multiLevelType w:val="multilevel"/>
    <w:tmpl w:val="FC9C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814A5"/>
    <w:multiLevelType w:val="multilevel"/>
    <w:tmpl w:val="806A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3402E"/>
    <w:multiLevelType w:val="multilevel"/>
    <w:tmpl w:val="ECAAF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D5623"/>
    <w:multiLevelType w:val="multilevel"/>
    <w:tmpl w:val="A1E66A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A59E1"/>
    <w:multiLevelType w:val="multilevel"/>
    <w:tmpl w:val="CEE01F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75F57"/>
    <w:multiLevelType w:val="multilevel"/>
    <w:tmpl w:val="B948A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384ED7"/>
    <w:multiLevelType w:val="multilevel"/>
    <w:tmpl w:val="81FE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F509A"/>
    <w:multiLevelType w:val="multilevel"/>
    <w:tmpl w:val="B4D8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81566"/>
    <w:multiLevelType w:val="multilevel"/>
    <w:tmpl w:val="295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03598"/>
    <w:multiLevelType w:val="multilevel"/>
    <w:tmpl w:val="9E5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AA2215"/>
    <w:multiLevelType w:val="multilevel"/>
    <w:tmpl w:val="79844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6961F9"/>
    <w:multiLevelType w:val="hybridMultilevel"/>
    <w:tmpl w:val="C524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5002D"/>
    <w:multiLevelType w:val="multilevel"/>
    <w:tmpl w:val="EED4CF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EB4AD4"/>
    <w:multiLevelType w:val="multilevel"/>
    <w:tmpl w:val="E20C8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11"/>
  </w:num>
  <w:num w:numId="4">
    <w:abstractNumId w:val="14"/>
  </w:num>
  <w:num w:numId="5">
    <w:abstractNumId w:val="19"/>
  </w:num>
  <w:num w:numId="6">
    <w:abstractNumId w:val="4"/>
  </w:num>
  <w:num w:numId="7">
    <w:abstractNumId w:val="21"/>
  </w:num>
  <w:num w:numId="8">
    <w:abstractNumId w:val="1"/>
  </w:num>
  <w:num w:numId="9">
    <w:abstractNumId w:val="17"/>
  </w:num>
  <w:num w:numId="10">
    <w:abstractNumId w:val="18"/>
  </w:num>
  <w:num w:numId="11">
    <w:abstractNumId w:val="15"/>
  </w:num>
  <w:num w:numId="12">
    <w:abstractNumId w:val="1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3"/>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6"/>
  </w:num>
  <w:num w:numId="18">
    <w:abstractNumId w:val="16"/>
  </w:num>
  <w:num w:numId="19">
    <w:abstractNumId w:val="9"/>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0"/>
  </w:num>
  <w:num w:numId="23">
    <w:abstractNumId w:val="10"/>
    <w:lvlOverride w:ilvl="0">
      <w:lvl w:ilvl="0">
        <w:numFmt w:val="decimal"/>
        <w:lvlText w:val="%1."/>
        <w:lvlJc w:val="left"/>
      </w:lvl>
    </w:lvlOverride>
  </w:num>
  <w:num w:numId="24">
    <w:abstractNumId w:val="7"/>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112FF"/>
    <w:rsid w:val="00022B1E"/>
    <w:rsid w:val="00036300"/>
    <w:rsid w:val="00036FEA"/>
    <w:rsid w:val="000465F6"/>
    <w:rsid w:val="00073435"/>
    <w:rsid w:val="00093145"/>
    <w:rsid w:val="000B1351"/>
    <w:rsid w:val="000B6161"/>
    <w:rsid w:val="000C3691"/>
    <w:rsid w:val="000E5EC3"/>
    <w:rsid w:val="0010077D"/>
    <w:rsid w:val="001025D0"/>
    <w:rsid w:val="00105DBD"/>
    <w:rsid w:val="0013261C"/>
    <w:rsid w:val="00134C74"/>
    <w:rsid w:val="00153C3E"/>
    <w:rsid w:val="001547D0"/>
    <w:rsid w:val="00164E00"/>
    <w:rsid w:val="001660B3"/>
    <w:rsid w:val="001727D7"/>
    <w:rsid w:val="0017569B"/>
    <w:rsid w:val="001A7A2D"/>
    <w:rsid w:val="001C3B4E"/>
    <w:rsid w:val="001C6B71"/>
    <w:rsid w:val="001E30EE"/>
    <w:rsid w:val="001E79E2"/>
    <w:rsid w:val="001F530B"/>
    <w:rsid w:val="002304FB"/>
    <w:rsid w:val="002313A9"/>
    <w:rsid w:val="002353BB"/>
    <w:rsid w:val="00263902"/>
    <w:rsid w:val="00264EED"/>
    <w:rsid w:val="002666F8"/>
    <w:rsid w:val="002744D8"/>
    <w:rsid w:val="002A0D29"/>
    <w:rsid w:val="002B4B0C"/>
    <w:rsid w:val="002B500A"/>
    <w:rsid w:val="002C504F"/>
    <w:rsid w:val="002C6A6C"/>
    <w:rsid w:val="002D0B13"/>
    <w:rsid w:val="00332128"/>
    <w:rsid w:val="00333C43"/>
    <w:rsid w:val="00334658"/>
    <w:rsid w:val="00375CC8"/>
    <w:rsid w:val="0037653C"/>
    <w:rsid w:val="00395EE4"/>
    <w:rsid w:val="003A188C"/>
    <w:rsid w:val="003C08E5"/>
    <w:rsid w:val="003D0E3F"/>
    <w:rsid w:val="003D5CC4"/>
    <w:rsid w:val="003F7262"/>
    <w:rsid w:val="004113EC"/>
    <w:rsid w:val="00432D27"/>
    <w:rsid w:val="00435773"/>
    <w:rsid w:val="00454B20"/>
    <w:rsid w:val="004A5BC6"/>
    <w:rsid w:val="004F490B"/>
    <w:rsid w:val="004F5179"/>
    <w:rsid w:val="00561312"/>
    <w:rsid w:val="00574CDF"/>
    <w:rsid w:val="005A506C"/>
    <w:rsid w:val="005C6E26"/>
    <w:rsid w:val="005F164A"/>
    <w:rsid w:val="006030F3"/>
    <w:rsid w:val="00611263"/>
    <w:rsid w:val="00631BDC"/>
    <w:rsid w:val="00641942"/>
    <w:rsid w:val="006615BE"/>
    <w:rsid w:val="00664596"/>
    <w:rsid w:val="00664AE7"/>
    <w:rsid w:val="00686D33"/>
    <w:rsid w:val="006A0CFF"/>
    <w:rsid w:val="006B51EC"/>
    <w:rsid w:val="006C144E"/>
    <w:rsid w:val="006D1E31"/>
    <w:rsid w:val="006E2A0D"/>
    <w:rsid w:val="00704084"/>
    <w:rsid w:val="0071254B"/>
    <w:rsid w:val="00725D52"/>
    <w:rsid w:val="00734394"/>
    <w:rsid w:val="00735831"/>
    <w:rsid w:val="00741A80"/>
    <w:rsid w:val="00777C7F"/>
    <w:rsid w:val="0078532E"/>
    <w:rsid w:val="007A1C5F"/>
    <w:rsid w:val="007C29EA"/>
    <w:rsid w:val="007D2B73"/>
    <w:rsid w:val="007D5478"/>
    <w:rsid w:val="007D5E5C"/>
    <w:rsid w:val="007E7F50"/>
    <w:rsid w:val="007F35ED"/>
    <w:rsid w:val="007F7F87"/>
    <w:rsid w:val="00804288"/>
    <w:rsid w:val="00811E08"/>
    <w:rsid w:val="00864429"/>
    <w:rsid w:val="00872265"/>
    <w:rsid w:val="008746B0"/>
    <w:rsid w:val="008756E1"/>
    <w:rsid w:val="00887C54"/>
    <w:rsid w:val="008D4DCC"/>
    <w:rsid w:val="008E283B"/>
    <w:rsid w:val="008E5F2E"/>
    <w:rsid w:val="008F3ABE"/>
    <w:rsid w:val="00906099"/>
    <w:rsid w:val="00913735"/>
    <w:rsid w:val="00945234"/>
    <w:rsid w:val="00986851"/>
    <w:rsid w:val="009D181D"/>
    <w:rsid w:val="009D233F"/>
    <w:rsid w:val="009D7A28"/>
    <w:rsid w:val="009E2445"/>
    <w:rsid w:val="009E54F8"/>
    <w:rsid w:val="00A11CCF"/>
    <w:rsid w:val="00A174C8"/>
    <w:rsid w:val="00A2447B"/>
    <w:rsid w:val="00A50C9C"/>
    <w:rsid w:val="00A8711E"/>
    <w:rsid w:val="00A96784"/>
    <w:rsid w:val="00AA5DD6"/>
    <w:rsid w:val="00AB35E5"/>
    <w:rsid w:val="00AD0BBC"/>
    <w:rsid w:val="00AD2F06"/>
    <w:rsid w:val="00AE5DDE"/>
    <w:rsid w:val="00B020DA"/>
    <w:rsid w:val="00B04F55"/>
    <w:rsid w:val="00B127AE"/>
    <w:rsid w:val="00B624A2"/>
    <w:rsid w:val="00B632F0"/>
    <w:rsid w:val="00B800D1"/>
    <w:rsid w:val="00B90831"/>
    <w:rsid w:val="00B91CDC"/>
    <w:rsid w:val="00BB4202"/>
    <w:rsid w:val="00BC5EEF"/>
    <w:rsid w:val="00BD498D"/>
    <w:rsid w:val="00BF02E2"/>
    <w:rsid w:val="00BF11EB"/>
    <w:rsid w:val="00C13AB9"/>
    <w:rsid w:val="00C658B6"/>
    <w:rsid w:val="00C9049F"/>
    <w:rsid w:val="00C93242"/>
    <w:rsid w:val="00CA33CF"/>
    <w:rsid w:val="00D33AAE"/>
    <w:rsid w:val="00D35BF5"/>
    <w:rsid w:val="00D65838"/>
    <w:rsid w:val="00D91379"/>
    <w:rsid w:val="00DB3A42"/>
    <w:rsid w:val="00DE260C"/>
    <w:rsid w:val="00DF5948"/>
    <w:rsid w:val="00E015B3"/>
    <w:rsid w:val="00E23671"/>
    <w:rsid w:val="00E320C0"/>
    <w:rsid w:val="00E352B4"/>
    <w:rsid w:val="00E40AFA"/>
    <w:rsid w:val="00E65006"/>
    <w:rsid w:val="00E66B37"/>
    <w:rsid w:val="00E74E90"/>
    <w:rsid w:val="00EB5CE1"/>
    <w:rsid w:val="00F45EEC"/>
    <w:rsid w:val="00F502A4"/>
    <w:rsid w:val="00FA0CCE"/>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77C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741A80"/>
    <w:pPr>
      <w:spacing w:after="200" w:line="360" w:lineRule="auto"/>
      <w:outlineLvl w:val="0"/>
    </w:pPr>
    <w:rPr>
      <w:rFonts w:ascii="Arial" w:eastAsia="Cambria" w:hAnsi="Arial" w:cs="Times New Roman"/>
      <w:b/>
      <w:color w:val="001F60"/>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unhideWhenUsed/>
    <w:rsid w:val="000C36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2445"/>
    <w:rPr>
      <w:color w:val="0000FF" w:themeColor="hyperlink"/>
      <w:u w:val="single"/>
    </w:rPr>
  </w:style>
  <w:style w:type="character" w:styleId="UnresolvedMention">
    <w:name w:val="Unresolved Mention"/>
    <w:basedOn w:val="DefaultParagraphFont"/>
    <w:uiPriority w:val="99"/>
    <w:rsid w:val="009E2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587">
      <w:bodyDiv w:val="1"/>
      <w:marLeft w:val="0"/>
      <w:marRight w:val="0"/>
      <w:marTop w:val="0"/>
      <w:marBottom w:val="0"/>
      <w:divBdr>
        <w:top w:val="none" w:sz="0" w:space="0" w:color="auto"/>
        <w:left w:val="none" w:sz="0" w:space="0" w:color="auto"/>
        <w:bottom w:val="none" w:sz="0" w:space="0" w:color="auto"/>
        <w:right w:val="none" w:sz="0" w:space="0" w:color="auto"/>
      </w:divBdr>
      <w:divsChild>
        <w:div w:id="1311708829">
          <w:marLeft w:val="0"/>
          <w:marRight w:val="0"/>
          <w:marTop w:val="0"/>
          <w:marBottom w:val="0"/>
          <w:divBdr>
            <w:top w:val="none" w:sz="0" w:space="0" w:color="auto"/>
            <w:left w:val="none" w:sz="0" w:space="0" w:color="auto"/>
            <w:bottom w:val="none" w:sz="0" w:space="0" w:color="auto"/>
            <w:right w:val="none" w:sz="0" w:space="0" w:color="auto"/>
          </w:divBdr>
          <w:divsChild>
            <w:div w:id="1022822723">
              <w:marLeft w:val="0"/>
              <w:marRight w:val="0"/>
              <w:marTop w:val="0"/>
              <w:marBottom w:val="0"/>
              <w:divBdr>
                <w:top w:val="none" w:sz="0" w:space="0" w:color="auto"/>
                <w:left w:val="none" w:sz="0" w:space="0" w:color="auto"/>
                <w:bottom w:val="none" w:sz="0" w:space="0" w:color="auto"/>
                <w:right w:val="none" w:sz="0" w:space="0" w:color="auto"/>
              </w:divBdr>
              <w:divsChild>
                <w:div w:id="1749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5036">
      <w:bodyDiv w:val="1"/>
      <w:marLeft w:val="0"/>
      <w:marRight w:val="0"/>
      <w:marTop w:val="0"/>
      <w:marBottom w:val="0"/>
      <w:divBdr>
        <w:top w:val="none" w:sz="0" w:space="0" w:color="auto"/>
        <w:left w:val="none" w:sz="0" w:space="0" w:color="auto"/>
        <w:bottom w:val="none" w:sz="0" w:space="0" w:color="auto"/>
        <w:right w:val="none" w:sz="0" w:space="0" w:color="auto"/>
      </w:divBdr>
      <w:divsChild>
        <w:div w:id="1628700685">
          <w:marLeft w:val="0"/>
          <w:marRight w:val="0"/>
          <w:marTop w:val="0"/>
          <w:marBottom w:val="0"/>
          <w:divBdr>
            <w:top w:val="none" w:sz="0" w:space="0" w:color="auto"/>
            <w:left w:val="none" w:sz="0" w:space="0" w:color="auto"/>
            <w:bottom w:val="none" w:sz="0" w:space="0" w:color="auto"/>
            <w:right w:val="none" w:sz="0" w:space="0" w:color="auto"/>
          </w:divBdr>
          <w:divsChild>
            <w:div w:id="930235539">
              <w:marLeft w:val="0"/>
              <w:marRight w:val="0"/>
              <w:marTop w:val="0"/>
              <w:marBottom w:val="0"/>
              <w:divBdr>
                <w:top w:val="none" w:sz="0" w:space="0" w:color="auto"/>
                <w:left w:val="none" w:sz="0" w:space="0" w:color="auto"/>
                <w:bottom w:val="none" w:sz="0" w:space="0" w:color="auto"/>
                <w:right w:val="none" w:sz="0" w:space="0" w:color="auto"/>
              </w:divBdr>
              <w:divsChild>
                <w:div w:id="16791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2304">
      <w:bodyDiv w:val="1"/>
      <w:marLeft w:val="0"/>
      <w:marRight w:val="0"/>
      <w:marTop w:val="0"/>
      <w:marBottom w:val="0"/>
      <w:divBdr>
        <w:top w:val="none" w:sz="0" w:space="0" w:color="auto"/>
        <w:left w:val="none" w:sz="0" w:space="0" w:color="auto"/>
        <w:bottom w:val="none" w:sz="0" w:space="0" w:color="auto"/>
        <w:right w:val="none" w:sz="0" w:space="0" w:color="auto"/>
      </w:divBdr>
      <w:divsChild>
        <w:div w:id="1589925582">
          <w:marLeft w:val="0"/>
          <w:marRight w:val="0"/>
          <w:marTop w:val="0"/>
          <w:marBottom w:val="0"/>
          <w:divBdr>
            <w:top w:val="none" w:sz="0" w:space="0" w:color="auto"/>
            <w:left w:val="none" w:sz="0" w:space="0" w:color="auto"/>
            <w:bottom w:val="none" w:sz="0" w:space="0" w:color="auto"/>
            <w:right w:val="none" w:sz="0" w:space="0" w:color="auto"/>
          </w:divBdr>
          <w:divsChild>
            <w:div w:id="812913290">
              <w:marLeft w:val="0"/>
              <w:marRight w:val="0"/>
              <w:marTop w:val="0"/>
              <w:marBottom w:val="0"/>
              <w:divBdr>
                <w:top w:val="none" w:sz="0" w:space="0" w:color="auto"/>
                <w:left w:val="none" w:sz="0" w:space="0" w:color="auto"/>
                <w:bottom w:val="none" w:sz="0" w:space="0" w:color="auto"/>
                <w:right w:val="none" w:sz="0" w:space="0" w:color="auto"/>
              </w:divBdr>
              <w:divsChild>
                <w:div w:id="970134974">
                  <w:marLeft w:val="0"/>
                  <w:marRight w:val="0"/>
                  <w:marTop w:val="0"/>
                  <w:marBottom w:val="0"/>
                  <w:divBdr>
                    <w:top w:val="none" w:sz="0" w:space="0" w:color="auto"/>
                    <w:left w:val="none" w:sz="0" w:space="0" w:color="auto"/>
                    <w:bottom w:val="none" w:sz="0" w:space="0" w:color="auto"/>
                    <w:right w:val="none" w:sz="0" w:space="0" w:color="auto"/>
                  </w:divBdr>
                </w:div>
              </w:divsChild>
            </w:div>
            <w:div w:id="1759793320">
              <w:marLeft w:val="0"/>
              <w:marRight w:val="0"/>
              <w:marTop w:val="0"/>
              <w:marBottom w:val="0"/>
              <w:divBdr>
                <w:top w:val="none" w:sz="0" w:space="0" w:color="auto"/>
                <w:left w:val="none" w:sz="0" w:space="0" w:color="auto"/>
                <w:bottom w:val="none" w:sz="0" w:space="0" w:color="auto"/>
                <w:right w:val="none" w:sz="0" w:space="0" w:color="auto"/>
              </w:divBdr>
              <w:divsChild>
                <w:div w:id="8550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871">
          <w:marLeft w:val="0"/>
          <w:marRight w:val="0"/>
          <w:marTop w:val="0"/>
          <w:marBottom w:val="0"/>
          <w:divBdr>
            <w:top w:val="none" w:sz="0" w:space="0" w:color="auto"/>
            <w:left w:val="none" w:sz="0" w:space="0" w:color="auto"/>
            <w:bottom w:val="none" w:sz="0" w:space="0" w:color="auto"/>
            <w:right w:val="none" w:sz="0" w:space="0" w:color="auto"/>
          </w:divBdr>
          <w:divsChild>
            <w:div w:id="1069959998">
              <w:marLeft w:val="0"/>
              <w:marRight w:val="0"/>
              <w:marTop w:val="0"/>
              <w:marBottom w:val="0"/>
              <w:divBdr>
                <w:top w:val="none" w:sz="0" w:space="0" w:color="auto"/>
                <w:left w:val="none" w:sz="0" w:space="0" w:color="auto"/>
                <w:bottom w:val="none" w:sz="0" w:space="0" w:color="auto"/>
                <w:right w:val="none" w:sz="0" w:space="0" w:color="auto"/>
              </w:divBdr>
              <w:divsChild>
                <w:div w:id="13273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203">
      <w:bodyDiv w:val="1"/>
      <w:marLeft w:val="0"/>
      <w:marRight w:val="0"/>
      <w:marTop w:val="0"/>
      <w:marBottom w:val="0"/>
      <w:divBdr>
        <w:top w:val="none" w:sz="0" w:space="0" w:color="auto"/>
        <w:left w:val="none" w:sz="0" w:space="0" w:color="auto"/>
        <w:bottom w:val="none" w:sz="0" w:space="0" w:color="auto"/>
        <w:right w:val="none" w:sz="0" w:space="0" w:color="auto"/>
      </w:divBdr>
      <w:divsChild>
        <w:div w:id="1214662141">
          <w:marLeft w:val="0"/>
          <w:marRight w:val="0"/>
          <w:marTop w:val="0"/>
          <w:marBottom w:val="0"/>
          <w:divBdr>
            <w:top w:val="none" w:sz="0" w:space="0" w:color="auto"/>
            <w:left w:val="none" w:sz="0" w:space="0" w:color="auto"/>
            <w:bottom w:val="none" w:sz="0" w:space="0" w:color="auto"/>
            <w:right w:val="none" w:sz="0" w:space="0" w:color="auto"/>
          </w:divBdr>
          <w:divsChild>
            <w:div w:id="1190608165">
              <w:marLeft w:val="0"/>
              <w:marRight w:val="0"/>
              <w:marTop w:val="0"/>
              <w:marBottom w:val="0"/>
              <w:divBdr>
                <w:top w:val="none" w:sz="0" w:space="0" w:color="auto"/>
                <w:left w:val="none" w:sz="0" w:space="0" w:color="auto"/>
                <w:bottom w:val="none" w:sz="0" w:space="0" w:color="auto"/>
                <w:right w:val="none" w:sz="0" w:space="0" w:color="auto"/>
              </w:divBdr>
              <w:divsChild>
                <w:div w:id="14761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0889">
      <w:bodyDiv w:val="1"/>
      <w:marLeft w:val="0"/>
      <w:marRight w:val="0"/>
      <w:marTop w:val="0"/>
      <w:marBottom w:val="0"/>
      <w:divBdr>
        <w:top w:val="none" w:sz="0" w:space="0" w:color="auto"/>
        <w:left w:val="none" w:sz="0" w:space="0" w:color="auto"/>
        <w:bottom w:val="none" w:sz="0" w:space="0" w:color="auto"/>
        <w:right w:val="none" w:sz="0" w:space="0" w:color="auto"/>
      </w:divBdr>
      <w:divsChild>
        <w:div w:id="1306737969">
          <w:marLeft w:val="0"/>
          <w:marRight w:val="0"/>
          <w:marTop w:val="0"/>
          <w:marBottom w:val="0"/>
          <w:divBdr>
            <w:top w:val="none" w:sz="0" w:space="0" w:color="auto"/>
            <w:left w:val="none" w:sz="0" w:space="0" w:color="auto"/>
            <w:bottom w:val="none" w:sz="0" w:space="0" w:color="auto"/>
            <w:right w:val="none" w:sz="0" w:space="0" w:color="auto"/>
          </w:divBdr>
          <w:divsChild>
            <w:div w:id="1137794323">
              <w:marLeft w:val="0"/>
              <w:marRight w:val="0"/>
              <w:marTop w:val="0"/>
              <w:marBottom w:val="0"/>
              <w:divBdr>
                <w:top w:val="none" w:sz="0" w:space="0" w:color="auto"/>
                <w:left w:val="none" w:sz="0" w:space="0" w:color="auto"/>
                <w:bottom w:val="none" w:sz="0" w:space="0" w:color="auto"/>
                <w:right w:val="none" w:sz="0" w:space="0" w:color="auto"/>
              </w:divBdr>
              <w:divsChild>
                <w:div w:id="15022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1406">
      <w:bodyDiv w:val="1"/>
      <w:marLeft w:val="0"/>
      <w:marRight w:val="0"/>
      <w:marTop w:val="0"/>
      <w:marBottom w:val="0"/>
      <w:divBdr>
        <w:top w:val="none" w:sz="0" w:space="0" w:color="auto"/>
        <w:left w:val="none" w:sz="0" w:space="0" w:color="auto"/>
        <w:bottom w:val="none" w:sz="0" w:space="0" w:color="auto"/>
        <w:right w:val="none" w:sz="0" w:space="0" w:color="auto"/>
      </w:divBdr>
    </w:div>
    <w:div w:id="205529090">
      <w:bodyDiv w:val="1"/>
      <w:marLeft w:val="0"/>
      <w:marRight w:val="0"/>
      <w:marTop w:val="0"/>
      <w:marBottom w:val="0"/>
      <w:divBdr>
        <w:top w:val="none" w:sz="0" w:space="0" w:color="auto"/>
        <w:left w:val="none" w:sz="0" w:space="0" w:color="auto"/>
        <w:bottom w:val="none" w:sz="0" w:space="0" w:color="auto"/>
        <w:right w:val="none" w:sz="0" w:space="0" w:color="auto"/>
      </w:divBdr>
      <w:divsChild>
        <w:div w:id="1513450143">
          <w:marLeft w:val="0"/>
          <w:marRight w:val="0"/>
          <w:marTop w:val="0"/>
          <w:marBottom w:val="0"/>
          <w:divBdr>
            <w:top w:val="none" w:sz="0" w:space="0" w:color="auto"/>
            <w:left w:val="none" w:sz="0" w:space="0" w:color="auto"/>
            <w:bottom w:val="none" w:sz="0" w:space="0" w:color="auto"/>
            <w:right w:val="none" w:sz="0" w:space="0" w:color="auto"/>
          </w:divBdr>
          <w:divsChild>
            <w:div w:id="998728149">
              <w:marLeft w:val="0"/>
              <w:marRight w:val="0"/>
              <w:marTop w:val="0"/>
              <w:marBottom w:val="0"/>
              <w:divBdr>
                <w:top w:val="none" w:sz="0" w:space="0" w:color="auto"/>
                <w:left w:val="none" w:sz="0" w:space="0" w:color="auto"/>
                <w:bottom w:val="none" w:sz="0" w:space="0" w:color="auto"/>
                <w:right w:val="none" w:sz="0" w:space="0" w:color="auto"/>
              </w:divBdr>
              <w:divsChild>
                <w:div w:id="14065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8084">
      <w:bodyDiv w:val="1"/>
      <w:marLeft w:val="0"/>
      <w:marRight w:val="0"/>
      <w:marTop w:val="0"/>
      <w:marBottom w:val="0"/>
      <w:divBdr>
        <w:top w:val="none" w:sz="0" w:space="0" w:color="auto"/>
        <w:left w:val="none" w:sz="0" w:space="0" w:color="auto"/>
        <w:bottom w:val="none" w:sz="0" w:space="0" w:color="auto"/>
        <w:right w:val="none" w:sz="0" w:space="0" w:color="auto"/>
      </w:divBdr>
    </w:div>
    <w:div w:id="282422152">
      <w:bodyDiv w:val="1"/>
      <w:marLeft w:val="0"/>
      <w:marRight w:val="0"/>
      <w:marTop w:val="0"/>
      <w:marBottom w:val="0"/>
      <w:divBdr>
        <w:top w:val="none" w:sz="0" w:space="0" w:color="auto"/>
        <w:left w:val="none" w:sz="0" w:space="0" w:color="auto"/>
        <w:bottom w:val="none" w:sz="0" w:space="0" w:color="auto"/>
        <w:right w:val="none" w:sz="0" w:space="0" w:color="auto"/>
      </w:divBdr>
      <w:divsChild>
        <w:div w:id="682124692">
          <w:marLeft w:val="0"/>
          <w:marRight w:val="0"/>
          <w:marTop w:val="0"/>
          <w:marBottom w:val="0"/>
          <w:divBdr>
            <w:top w:val="none" w:sz="0" w:space="0" w:color="auto"/>
            <w:left w:val="none" w:sz="0" w:space="0" w:color="auto"/>
            <w:bottom w:val="none" w:sz="0" w:space="0" w:color="auto"/>
            <w:right w:val="none" w:sz="0" w:space="0" w:color="auto"/>
          </w:divBdr>
          <w:divsChild>
            <w:div w:id="1027827400">
              <w:marLeft w:val="0"/>
              <w:marRight w:val="0"/>
              <w:marTop w:val="0"/>
              <w:marBottom w:val="0"/>
              <w:divBdr>
                <w:top w:val="none" w:sz="0" w:space="0" w:color="auto"/>
                <w:left w:val="none" w:sz="0" w:space="0" w:color="auto"/>
                <w:bottom w:val="none" w:sz="0" w:space="0" w:color="auto"/>
                <w:right w:val="none" w:sz="0" w:space="0" w:color="auto"/>
              </w:divBdr>
              <w:divsChild>
                <w:div w:id="12592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0720">
      <w:bodyDiv w:val="1"/>
      <w:marLeft w:val="0"/>
      <w:marRight w:val="0"/>
      <w:marTop w:val="0"/>
      <w:marBottom w:val="0"/>
      <w:divBdr>
        <w:top w:val="none" w:sz="0" w:space="0" w:color="auto"/>
        <w:left w:val="none" w:sz="0" w:space="0" w:color="auto"/>
        <w:bottom w:val="none" w:sz="0" w:space="0" w:color="auto"/>
        <w:right w:val="none" w:sz="0" w:space="0" w:color="auto"/>
      </w:divBdr>
      <w:divsChild>
        <w:div w:id="1704866737">
          <w:marLeft w:val="0"/>
          <w:marRight w:val="0"/>
          <w:marTop w:val="0"/>
          <w:marBottom w:val="0"/>
          <w:divBdr>
            <w:top w:val="none" w:sz="0" w:space="0" w:color="auto"/>
            <w:left w:val="none" w:sz="0" w:space="0" w:color="auto"/>
            <w:bottom w:val="none" w:sz="0" w:space="0" w:color="auto"/>
            <w:right w:val="none" w:sz="0" w:space="0" w:color="auto"/>
          </w:divBdr>
          <w:divsChild>
            <w:div w:id="355470479">
              <w:marLeft w:val="0"/>
              <w:marRight w:val="0"/>
              <w:marTop w:val="0"/>
              <w:marBottom w:val="0"/>
              <w:divBdr>
                <w:top w:val="none" w:sz="0" w:space="0" w:color="auto"/>
                <w:left w:val="none" w:sz="0" w:space="0" w:color="auto"/>
                <w:bottom w:val="none" w:sz="0" w:space="0" w:color="auto"/>
                <w:right w:val="none" w:sz="0" w:space="0" w:color="auto"/>
              </w:divBdr>
              <w:divsChild>
                <w:div w:id="1180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493">
      <w:bodyDiv w:val="1"/>
      <w:marLeft w:val="0"/>
      <w:marRight w:val="0"/>
      <w:marTop w:val="0"/>
      <w:marBottom w:val="0"/>
      <w:divBdr>
        <w:top w:val="none" w:sz="0" w:space="0" w:color="auto"/>
        <w:left w:val="none" w:sz="0" w:space="0" w:color="auto"/>
        <w:bottom w:val="none" w:sz="0" w:space="0" w:color="auto"/>
        <w:right w:val="none" w:sz="0" w:space="0" w:color="auto"/>
      </w:divBdr>
    </w:div>
    <w:div w:id="423500008">
      <w:bodyDiv w:val="1"/>
      <w:marLeft w:val="0"/>
      <w:marRight w:val="0"/>
      <w:marTop w:val="0"/>
      <w:marBottom w:val="0"/>
      <w:divBdr>
        <w:top w:val="none" w:sz="0" w:space="0" w:color="auto"/>
        <w:left w:val="none" w:sz="0" w:space="0" w:color="auto"/>
        <w:bottom w:val="none" w:sz="0" w:space="0" w:color="auto"/>
        <w:right w:val="none" w:sz="0" w:space="0" w:color="auto"/>
      </w:divBdr>
      <w:divsChild>
        <w:div w:id="1767991527">
          <w:marLeft w:val="0"/>
          <w:marRight w:val="0"/>
          <w:marTop w:val="0"/>
          <w:marBottom w:val="0"/>
          <w:divBdr>
            <w:top w:val="none" w:sz="0" w:space="0" w:color="auto"/>
            <w:left w:val="none" w:sz="0" w:space="0" w:color="auto"/>
            <w:bottom w:val="none" w:sz="0" w:space="0" w:color="auto"/>
            <w:right w:val="none" w:sz="0" w:space="0" w:color="auto"/>
          </w:divBdr>
          <w:divsChild>
            <w:div w:id="1359507176">
              <w:marLeft w:val="0"/>
              <w:marRight w:val="0"/>
              <w:marTop w:val="0"/>
              <w:marBottom w:val="0"/>
              <w:divBdr>
                <w:top w:val="none" w:sz="0" w:space="0" w:color="auto"/>
                <w:left w:val="none" w:sz="0" w:space="0" w:color="auto"/>
                <w:bottom w:val="none" w:sz="0" w:space="0" w:color="auto"/>
                <w:right w:val="none" w:sz="0" w:space="0" w:color="auto"/>
              </w:divBdr>
              <w:divsChild>
                <w:div w:id="2024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9234">
      <w:bodyDiv w:val="1"/>
      <w:marLeft w:val="0"/>
      <w:marRight w:val="0"/>
      <w:marTop w:val="0"/>
      <w:marBottom w:val="0"/>
      <w:divBdr>
        <w:top w:val="none" w:sz="0" w:space="0" w:color="auto"/>
        <w:left w:val="none" w:sz="0" w:space="0" w:color="auto"/>
        <w:bottom w:val="none" w:sz="0" w:space="0" w:color="auto"/>
        <w:right w:val="none" w:sz="0" w:space="0" w:color="auto"/>
      </w:divBdr>
      <w:divsChild>
        <w:div w:id="30302926">
          <w:marLeft w:val="0"/>
          <w:marRight w:val="0"/>
          <w:marTop w:val="0"/>
          <w:marBottom w:val="0"/>
          <w:divBdr>
            <w:top w:val="none" w:sz="0" w:space="0" w:color="auto"/>
            <w:left w:val="none" w:sz="0" w:space="0" w:color="auto"/>
            <w:bottom w:val="none" w:sz="0" w:space="0" w:color="auto"/>
            <w:right w:val="none" w:sz="0" w:space="0" w:color="auto"/>
          </w:divBdr>
          <w:divsChild>
            <w:div w:id="1733500493">
              <w:marLeft w:val="0"/>
              <w:marRight w:val="0"/>
              <w:marTop w:val="0"/>
              <w:marBottom w:val="0"/>
              <w:divBdr>
                <w:top w:val="none" w:sz="0" w:space="0" w:color="auto"/>
                <w:left w:val="none" w:sz="0" w:space="0" w:color="auto"/>
                <w:bottom w:val="none" w:sz="0" w:space="0" w:color="auto"/>
                <w:right w:val="none" w:sz="0" w:space="0" w:color="auto"/>
              </w:divBdr>
              <w:divsChild>
                <w:div w:id="2093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4035">
      <w:bodyDiv w:val="1"/>
      <w:marLeft w:val="0"/>
      <w:marRight w:val="0"/>
      <w:marTop w:val="0"/>
      <w:marBottom w:val="0"/>
      <w:divBdr>
        <w:top w:val="none" w:sz="0" w:space="0" w:color="auto"/>
        <w:left w:val="none" w:sz="0" w:space="0" w:color="auto"/>
        <w:bottom w:val="none" w:sz="0" w:space="0" w:color="auto"/>
        <w:right w:val="none" w:sz="0" w:space="0" w:color="auto"/>
      </w:divBdr>
      <w:divsChild>
        <w:div w:id="1680692260">
          <w:marLeft w:val="0"/>
          <w:marRight w:val="0"/>
          <w:marTop w:val="0"/>
          <w:marBottom w:val="0"/>
          <w:divBdr>
            <w:top w:val="none" w:sz="0" w:space="0" w:color="auto"/>
            <w:left w:val="none" w:sz="0" w:space="0" w:color="auto"/>
            <w:bottom w:val="none" w:sz="0" w:space="0" w:color="auto"/>
            <w:right w:val="none" w:sz="0" w:space="0" w:color="auto"/>
          </w:divBdr>
          <w:divsChild>
            <w:div w:id="1087732757">
              <w:marLeft w:val="0"/>
              <w:marRight w:val="0"/>
              <w:marTop w:val="0"/>
              <w:marBottom w:val="0"/>
              <w:divBdr>
                <w:top w:val="none" w:sz="0" w:space="0" w:color="auto"/>
                <w:left w:val="none" w:sz="0" w:space="0" w:color="auto"/>
                <w:bottom w:val="none" w:sz="0" w:space="0" w:color="auto"/>
                <w:right w:val="none" w:sz="0" w:space="0" w:color="auto"/>
              </w:divBdr>
              <w:divsChild>
                <w:div w:id="3605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0652">
      <w:bodyDiv w:val="1"/>
      <w:marLeft w:val="0"/>
      <w:marRight w:val="0"/>
      <w:marTop w:val="0"/>
      <w:marBottom w:val="0"/>
      <w:divBdr>
        <w:top w:val="none" w:sz="0" w:space="0" w:color="auto"/>
        <w:left w:val="none" w:sz="0" w:space="0" w:color="auto"/>
        <w:bottom w:val="none" w:sz="0" w:space="0" w:color="auto"/>
        <w:right w:val="none" w:sz="0" w:space="0" w:color="auto"/>
      </w:divBdr>
      <w:divsChild>
        <w:div w:id="1447888006">
          <w:marLeft w:val="0"/>
          <w:marRight w:val="0"/>
          <w:marTop w:val="0"/>
          <w:marBottom w:val="0"/>
          <w:divBdr>
            <w:top w:val="none" w:sz="0" w:space="0" w:color="auto"/>
            <w:left w:val="none" w:sz="0" w:space="0" w:color="auto"/>
            <w:bottom w:val="none" w:sz="0" w:space="0" w:color="auto"/>
            <w:right w:val="none" w:sz="0" w:space="0" w:color="auto"/>
          </w:divBdr>
          <w:divsChild>
            <w:div w:id="656500799">
              <w:marLeft w:val="0"/>
              <w:marRight w:val="0"/>
              <w:marTop w:val="0"/>
              <w:marBottom w:val="0"/>
              <w:divBdr>
                <w:top w:val="none" w:sz="0" w:space="0" w:color="auto"/>
                <w:left w:val="none" w:sz="0" w:space="0" w:color="auto"/>
                <w:bottom w:val="none" w:sz="0" w:space="0" w:color="auto"/>
                <w:right w:val="none" w:sz="0" w:space="0" w:color="auto"/>
              </w:divBdr>
              <w:divsChild>
                <w:div w:id="16399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2945">
      <w:bodyDiv w:val="1"/>
      <w:marLeft w:val="0"/>
      <w:marRight w:val="0"/>
      <w:marTop w:val="0"/>
      <w:marBottom w:val="0"/>
      <w:divBdr>
        <w:top w:val="none" w:sz="0" w:space="0" w:color="auto"/>
        <w:left w:val="none" w:sz="0" w:space="0" w:color="auto"/>
        <w:bottom w:val="none" w:sz="0" w:space="0" w:color="auto"/>
        <w:right w:val="none" w:sz="0" w:space="0" w:color="auto"/>
      </w:divBdr>
      <w:divsChild>
        <w:div w:id="2048943202">
          <w:marLeft w:val="0"/>
          <w:marRight w:val="0"/>
          <w:marTop w:val="0"/>
          <w:marBottom w:val="0"/>
          <w:divBdr>
            <w:top w:val="none" w:sz="0" w:space="0" w:color="auto"/>
            <w:left w:val="none" w:sz="0" w:space="0" w:color="auto"/>
            <w:bottom w:val="none" w:sz="0" w:space="0" w:color="auto"/>
            <w:right w:val="none" w:sz="0" w:space="0" w:color="auto"/>
          </w:divBdr>
          <w:divsChild>
            <w:div w:id="1695376711">
              <w:marLeft w:val="0"/>
              <w:marRight w:val="0"/>
              <w:marTop w:val="0"/>
              <w:marBottom w:val="0"/>
              <w:divBdr>
                <w:top w:val="none" w:sz="0" w:space="0" w:color="auto"/>
                <w:left w:val="none" w:sz="0" w:space="0" w:color="auto"/>
                <w:bottom w:val="none" w:sz="0" w:space="0" w:color="auto"/>
                <w:right w:val="none" w:sz="0" w:space="0" w:color="auto"/>
              </w:divBdr>
              <w:divsChild>
                <w:div w:id="65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163">
      <w:bodyDiv w:val="1"/>
      <w:marLeft w:val="0"/>
      <w:marRight w:val="0"/>
      <w:marTop w:val="0"/>
      <w:marBottom w:val="0"/>
      <w:divBdr>
        <w:top w:val="none" w:sz="0" w:space="0" w:color="auto"/>
        <w:left w:val="none" w:sz="0" w:space="0" w:color="auto"/>
        <w:bottom w:val="none" w:sz="0" w:space="0" w:color="auto"/>
        <w:right w:val="none" w:sz="0" w:space="0" w:color="auto"/>
      </w:divBdr>
      <w:divsChild>
        <w:div w:id="340858062">
          <w:marLeft w:val="0"/>
          <w:marRight w:val="0"/>
          <w:marTop w:val="0"/>
          <w:marBottom w:val="0"/>
          <w:divBdr>
            <w:top w:val="none" w:sz="0" w:space="0" w:color="auto"/>
            <w:left w:val="none" w:sz="0" w:space="0" w:color="auto"/>
            <w:bottom w:val="none" w:sz="0" w:space="0" w:color="auto"/>
            <w:right w:val="none" w:sz="0" w:space="0" w:color="auto"/>
          </w:divBdr>
          <w:divsChild>
            <w:div w:id="468012051">
              <w:marLeft w:val="0"/>
              <w:marRight w:val="0"/>
              <w:marTop w:val="0"/>
              <w:marBottom w:val="0"/>
              <w:divBdr>
                <w:top w:val="none" w:sz="0" w:space="0" w:color="auto"/>
                <w:left w:val="none" w:sz="0" w:space="0" w:color="auto"/>
                <w:bottom w:val="none" w:sz="0" w:space="0" w:color="auto"/>
                <w:right w:val="none" w:sz="0" w:space="0" w:color="auto"/>
              </w:divBdr>
              <w:divsChild>
                <w:div w:id="2111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960">
      <w:bodyDiv w:val="1"/>
      <w:marLeft w:val="0"/>
      <w:marRight w:val="0"/>
      <w:marTop w:val="0"/>
      <w:marBottom w:val="0"/>
      <w:divBdr>
        <w:top w:val="none" w:sz="0" w:space="0" w:color="auto"/>
        <w:left w:val="none" w:sz="0" w:space="0" w:color="auto"/>
        <w:bottom w:val="none" w:sz="0" w:space="0" w:color="auto"/>
        <w:right w:val="none" w:sz="0" w:space="0" w:color="auto"/>
      </w:divBdr>
      <w:divsChild>
        <w:div w:id="1983541924">
          <w:marLeft w:val="0"/>
          <w:marRight w:val="0"/>
          <w:marTop w:val="0"/>
          <w:marBottom w:val="0"/>
          <w:divBdr>
            <w:top w:val="none" w:sz="0" w:space="0" w:color="auto"/>
            <w:left w:val="none" w:sz="0" w:space="0" w:color="auto"/>
            <w:bottom w:val="none" w:sz="0" w:space="0" w:color="auto"/>
            <w:right w:val="none" w:sz="0" w:space="0" w:color="auto"/>
          </w:divBdr>
          <w:divsChild>
            <w:div w:id="609551457">
              <w:marLeft w:val="0"/>
              <w:marRight w:val="0"/>
              <w:marTop w:val="0"/>
              <w:marBottom w:val="0"/>
              <w:divBdr>
                <w:top w:val="none" w:sz="0" w:space="0" w:color="auto"/>
                <w:left w:val="none" w:sz="0" w:space="0" w:color="auto"/>
                <w:bottom w:val="none" w:sz="0" w:space="0" w:color="auto"/>
                <w:right w:val="none" w:sz="0" w:space="0" w:color="auto"/>
              </w:divBdr>
              <w:divsChild>
                <w:div w:id="126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4702">
      <w:bodyDiv w:val="1"/>
      <w:marLeft w:val="0"/>
      <w:marRight w:val="0"/>
      <w:marTop w:val="0"/>
      <w:marBottom w:val="0"/>
      <w:divBdr>
        <w:top w:val="none" w:sz="0" w:space="0" w:color="auto"/>
        <w:left w:val="none" w:sz="0" w:space="0" w:color="auto"/>
        <w:bottom w:val="none" w:sz="0" w:space="0" w:color="auto"/>
        <w:right w:val="none" w:sz="0" w:space="0" w:color="auto"/>
      </w:divBdr>
      <w:divsChild>
        <w:div w:id="1265186050">
          <w:marLeft w:val="0"/>
          <w:marRight w:val="0"/>
          <w:marTop w:val="0"/>
          <w:marBottom w:val="0"/>
          <w:divBdr>
            <w:top w:val="none" w:sz="0" w:space="0" w:color="auto"/>
            <w:left w:val="none" w:sz="0" w:space="0" w:color="auto"/>
            <w:bottom w:val="none" w:sz="0" w:space="0" w:color="auto"/>
            <w:right w:val="none" w:sz="0" w:space="0" w:color="auto"/>
          </w:divBdr>
          <w:divsChild>
            <w:div w:id="1306162199">
              <w:marLeft w:val="0"/>
              <w:marRight w:val="0"/>
              <w:marTop w:val="0"/>
              <w:marBottom w:val="0"/>
              <w:divBdr>
                <w:top w:val="none" w:sz="0" w:space="0" w:color="auto"/>
                <w:left w:val="none" w:sz="0" w:space="0" w:color="auto"/>
                <w:bottom w:val="none" w:sz="0" w:space="0" w:color="auto"/>
                <w:right w:val="none" w:sz="0" w:space="0" w:color="auto"/>
              </w:divBdr>
              <w:divsChild>
                <w:div w:id="16702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96325">
      <w:bodyDiv w:val="1"/>
      <w:marLeft w:val="0"/>
      <w:marRight w:val="0"/>
      <w:marTop w:val="0"/>
      <w:marBottom w:val="0"/>
      <w:divBdr>
        <w:top w:val="none" w:sz="0" w:space="0" w:color="auto"/>
        <w:left w:val="none" w:sz="0" w:space="0" w:color="auto"/>
        <w:bottom w:val="none" w:sz="0" w:space="0" w:color="auto"/>
        <w:right w:val="none" w:sz="0" w:space="0" w:color="auto"/>
      </w:divBdr>
      <w:divsChild>
        <w:div w:id="34277007">
          <w:marLeft w:val="0"/>
          <w:marRight w:val="0"/>
          <w:marTop w:val="0"/>
          <w:marBottom w:val="0"/>
          <w:divBdr>
            <w:top w:val="none" w:sz="0" w:space="0" w:color="auto"/>
            <w:left w:val="none" w:sz="0" w:space="0" w:color="auto"/>
            <w:bottom w:val="none" w:sz="0" w:space="0" w:color="auto"/>
            <w:right w:val="none" w:sz="0" w:space="0" w:color="auto"/>
          </w:divBdr>
          <w:divsChild>
            <w:div w:id="978998565">
              <w:marLeft w:val="0"/>
              <w:marRight w:val="0"/>
              <w:marTop w:val="0"/>
              <w:marBottom w:val="0"/>
              <w:divBdr>
                <w:top w:val="none" w:sz="0" w:space="0" w:color="auto"/>
                <w:left w:val="none" w:sz="0" w:space="0" w:color="auto"/>
                <w:bottom w:val="none" w:sz="0" w:space="0" w:color="auto"/>
                <w:right w:val="none" w:sz="0" w:space="0" w:color="auto"/>
              </w:divBdr>
              <w:divsChild>
                <w:div w:id="8546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3085">
      <w:bodyDiv w:val="1"/>
      <w:marLeft w:val="0"/>
      <w:marRight w:val="0"/>
      <w:marTop w:val="0"/>
      <w:marBottom w:val="0"/>
      <w:divBdr>
        <w:top w:val="none" w:sz="0" w:space="0" w:color="auto"/>
        <w:left w:val="none" w:sz="0" w:space="0" w:color="auto"/>
        <w:bottom w:val="none" w:sz="0" w:space="0" w:color="auto"/>
        <w:right w:val="none" w:sz="0" w:space="0" w:color="auto"/>
      </w:divBdr>
      <w:divsChild>
        <w:div w:id="58986608">
          <w:marLeft w:val="0"/>
          <w:marRight w:val="0"/>
          <w:marTop w:val="0"/>
          <w:marBottom w:val="0"/>
          <w:divBdr>
            <w:top w:val="none" w:sz="0" w:space="0" w:color="auto"/>
            <w:left w:val="none" w:sz="0" w:space="0" w:color="auto"/>
            <w:bottom w:val="none" w:sz="0" w:space="0" w:color="auto"/>
            <w:right w:val="none" w:sz="0" w:space="0" w:color="auto"/>
          </w:divBdr>
          <w:divsChild>
            <w:div w:id="161970832">
              <w:marLeft w:val="0"/>
              <w:marRight w:val="0"/>
              <w:marTop w:val="0"/>
              <w:marBottom w:val="0"/>
              <w:divBdr>
                <w:top w:val="none" w:sz="0" w:space="0" w:color="auto"/>
                <w:left w:val="none" w:sz="0" w:space="0" w:color="auto"/>
                <w:bottom w:val="none" w:sz="0" w:space="0" w:color="auto"/>
                <w:right w:val="none" w:sz="0" w:space="0" w:color="auto"/>
              </w:divBdr>
              <w:divsChild>
                <w:div w:id="19279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4360">
      <w:bodyDiv w:val="1"/>
      <w:marLeft w:val="0"/>
      <w:marRight w:val="0"/>
      <w:marTop w:val="0"/>
      <w:marBottom w:val="0"/>
      <w:divBdr>
        <w:top w:val="none" w:sz="0" w:space="0" w:color="auto"/>
        <w:left w:val="none" w:sz="0" w:space="0" w:color="auto"/>
        <w:bottom w:val="none" w:sz="0" w:space="0" w:color="auto"/>
        <w:right w:val="none" w:sz="0" w:space="0" w:color="auto"/>
      </w:divBdr>
      <w:divsChild>
        <w:div w:id="782849108">
          <w:marLeft w:val="0"/>
          <w:marRight w:val="0"/>
          <w:marTop w:val="0"/>
          <w:marBottom w:val="0"/>
          <w:divBdr>
            <w:top w:val="none" w:sz="0" w:space="0" w:color="auto"/>
            <w:left w:val="none" w:sz="0" w:space="0" w:color="auto"/>
            <w:bottom w:val="none" w:sz="0" w:space="0" w:color="auto"/>
            <w:right w:val="none" w:sz="0" w:space="0" w:color="auto"/>
          </w:divBdr>
          <w:divsChild>
            <w:div w:id="1382172605">
              <w:marLeft w:val="0"/>
              <w:marRight w:val="0"/>
              <w:marTop w:val="0"/>
              <w:marBottom w:val="0"/>
              <w:divBdr>
                <w:top w:val="none" w:sz="0" w:space="0" w:color="auto"/>
                <w:left w:val="none" w:sz="0" w:space="0" w:color="auto"/>
                <w:bottom w:val="none" w:sz="0" w:space="0" w:color="auto"/>
                <w:right w:val="none" w:sz="0" w:space="0" w:color="auto"/>
              </w:divBdr>
              <w:divsChild>
                <w:div w:id="8051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7035">
      <w:bodyDiv w:val="1"/>
      <w:marLeft w:val="0"/>
      <w:marRight w:val="0"/>
      <w:marTop w:val="0"/>
      <w:marBottom w:val="0"/>
      <w:divBdr>
        <w:top w:val="none" w:sz="0" w:space="0" w:color="auto"/>
        <w:left w:val="none" w:sz="0" w:space="0" w:color="auto"/>
        <w:bottom w:val="none" w:sz="0" w:space="0" w:color="auto"/>
        <w:right w:val="none" w:sz="0" w:space="0" w:color="auto"/>
      </w:divBdr>
    </w:div>
    <w:div w:id="806313694">
      <w:bodyDiv w:val="1"/>
      <w:marLeft w:val="0"/>
      <w:marRight w:val="0"/>
      <w:marTop w:val="0"/>
      <w:marBottom w:val="0"/>
      <w:divBdr>
        <w:top w:val="none" w:sz="0" w:space="0" w:color="auto"/>
        <w:left w:val="none" w:sz="0" w:space="0" w:color="auto"/>
        <w:bottom w:val="none" w:sz="0" w:space="0" w:color="auto"/>
        <w:right w:val="none" w:sz="0" w:space="0" w:color="auto"/>
      </w:divBdr>
      <w:divsChild>
        <w:div w:id="1400399930">
          <w:marLeft w:val="0"/>
          <w:marRight w:val="0"/>
          <w:marTop w:val="0"/>
          <w:marBottom w:val="0"/>
          <w:divBdr>
            <w:top w:val="none" w:sz="0" w:space="0" w:color="auto"/>
            <w:left w:val="none" w:sz="0" w:space="0" w:color="auto"/>
            <w:bottom w:val="none" w:sz="0" w:space="0" w:color="auto"/>
            <w:right w:val="none" w:sz="0" w:space="0" w:color="auto"/>
          </w:divBdr>
          <w:divsChild>
            <w:div w:id="1634484741">
              <w:marLeft w:val="0"/>
              <w:marRight w:val="0"/>
              <w:marTop w:val="0"/>
              <w:marBottom w:val="0"/>
              <w:divBdr>
                <w:top w:val="none" w:sz="0" w:space="0" w:color="auto"/>
                <w:left w:val="none" w:sz="0" w:space="0" w:color="auto"/>
                <w:bottom w:val="none" w:sz="0" w:space="0" w:color="auto"/>
                <w:right w:val="none" w:sz="0" w:space="0" w:color="auto"/>
              </w:divBdr>
              <w:divsChild>
                <w:div w:id="5552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1147">
      <w:bodyDiv w:val="1"/>
      <w:marLeft w:val="0"/>
      <w:marRight w:val="0"/>
      <w:marTop w:val="0"/>
      <w:marBottom w:val="0"/>
      <w:divBdr>
        <w:top w:val="none" w:sz="0" w:space="0" w:color="auto"/>
        <w:left w:val="none" w:sz="0" w:space="0" w:color="auto"/>
        <w:bottom w:val="none" w:sz="0" w:space="0" w:color="auto"/>
        <w:right w:val="none" w:sz="0" w:space="0" w:color="auto"/>
      </w:divBdr>
    </w:div>
    <w:div w:id="941230511">
      <w:bodyDiv w:val="1"/>
      <w:marLeft w:val="0"/>
      <w:marRight w:val="0"/>
      <w:marTop w:val="0"/>
      <w:marBottom w:val="0"/>
      <w:divBdr>
        <w:top w:val="none" w:sz="0" w:space="0" w:color="auto"/>
        <w:left w:val="none" w:sz="0" w:space="0" w:color="auto"/>
        <w:bottom w:val="none" w:sz="0" w:space="0" w:color="auto"/>
        <w:right w:val="none" w:sz="0" w:space="0" w:color="auto"/>
      </w:divBdr>
    </w:div>
    <w:div w:id="981276291">
      <w:bodyDiv w:val="1"/>
      <w:marLeft w:val="0"/>
      <w:marRight w:val="0"/>
      <w:marTop w:val="0"/>
      <w:marBottom w:val="0"/>
      <w:divBdr>
        <w:top w:val="none" w:sz="0" w:space="0" w:color="auto"/>
        <w:left w:val="none" w:sz="0" w:space="0" w:color="auto"/>
        <w:bottom w:val="none" w:sz="0" w:space="0" w:color="auto"/>
        <w:right w:val="none" w:sz="0" w:space="0" w:color="auto"/>
      </w:divBdr>
      <w:divsChild>
        <w:div w:id="2014532579">
          <w:marLeft w:val="0"/>
          <w:marRight w:val="0"/>
          <w:marTop w:val="0"/>
          <w:marBottom w:val="0"/>
          <w:divBdr>
            <w:top w:val="none" w:sz="0" w:space="0" w:color="auto"/>
            <w:left w:val="none" w:sz="0" w:space="0" w:color="auto"/>
            <w:bottom w:val="none" w:sz="0" w:space="0" w:color="auto"/>
            <w:right w:val="none" w:sz="0" w:space="0" w:color="auto"/>
          </w:divBdr>
          <w:divsChild>
            <w:div w:id="111630275">
              <w:marLeft w:val="0"/>
              <w:marRight w:val="0"/>
              <w:marTop w:val="0"/>
              <w:marBottom w:val="0"/>
              <w:divBdr>
                <w:top w:val="none" w:sz="0" w:space="0" w:color="auto"/>
                <w:left w:val="none" w:sz="0" w:space="0" w:color="auto"/>
                <w:bottom w:val="none" w:sz="0" w:space="0" w:color="auto"/>
                <w:right w:val="none" w:sz="0" w:space="0" w:color="auto"/>
              </w:divBdr>
              <w:divsChild>
                <w:div w:id="390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630">
      <w:bodyDiv w:val="1"/>
      <w:marLeft w:val="0"/>
      <w:marRight w:val="0"/>
      <w:marTop w:val="0"/>
      <w:marBottom w:val="0"/>
      <w:divBdr>
        <w:top w:val="none" w:sz="0" w:space="0" w:color="auto"/>
        <w:left w:val="none" w:sz="0" w:space="0" w:color="auto"/>
        <w:bottom w:val="none" w:sz="0" w:space="0" w:color="auto"/>
        <w:right w:val="none" w:sz="0" w:space="0" w:color="auto"/>
      </w:divBdr>
    </w:div>
    <w:div w:id="1014498240">
      <w:bodyDiv w:val="1"/>
      <w:marLeft w:val="0"/>
      <w:marRight w:val="0"/>
      <w:marTop w:val="0"/>
      <w:marBottom w:val="0"/>
      <w:divBdr>
        <w:top w:val="none" w:sz="0" w:space="0" w:color="auto"/>
        <w:left w:val="none" w:sz="0" w:space="0" w:color="auto"/>
        <w:bottom w:val="none" w:sz="0" w:space="0" w:color="auto"/>
        <w:right w:val="none" w:sz="0" w:space="0" w:color="auto"/>
      </w:divBdr>
      <w:divsChild>
        <w:div w:id="783382181">
          <w:marLeft w:val="0"/>
          <w:marRight w:val="0"/>
          <w:marTop w:val="0"/>
          <w:marBottom w:val="0"/>
          <w:divBdr>
            <w:top w:val="none" w:sz="0" w:space="0" w:color="auto"/>
            <w:left w:val="none" w:sz="0" w:space="0" w:color="auto"/>
            <w:bottom w:val="none" w:sz="0" w:space="0" w:color="auto"/>
            <w:right w:val="none" w:sz="0" w:space="0" w:color="auto"/>
          </w:divBdr>
          <w:divsChild>
            <w:div w:id="796024626">
              <w:marLeft w:val="0"/>
              <w:marRight w:val="0"/>
              <w:marTop w:val="0"/>
              <w:marBottom w:val="0"/>
              <w:divBdr>
                <w:top w:val="none" w:sz="0" w:space="0" w:color="auto"/>
                <w:left w:val="none" w:sz="0" w:space="0" w:color="auto"/>
                <w:bottom w:val="none" w:sz="0" w:space="0" w:color="auto"/>
                <w:right w:val="none" w:sz="0" w:space="0" w:color="auto"/>
              </w:divBdr>
              <w:divsChild>
                <w:div w:id="9438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7378">
      <w:bodyDiv w:val="1"/>
      <w:marLeft w:val="0"/>
      <w:marRight w:val="0"/>
      <w:marTop w:val="0"/>
      <w:marBottom w:val="0"/>
      <w:divBdr>
        <w:top w:val="none" w:sz="0" w:space="0" w:color="auto"/>
        <w:left w:val="none" w:sz="0" w:space="0" w:color="auto"/>
        <w:bottom w:val="none" w:sz="0" w:space="0" w:color="auto"/>
        <w:right w:val="none" w:sz="0" w:space="0" w:color="auto"/>
      </w:divBdr>
      <w:divsChild>
        <w:div w:id="1375274413">
          <w:marLeft w:val="0"/>
          <w:marRight w:val="0"/>
          <w:marTop w:val="0"/>
          <w:marBottom w:val="0"/>
          <w:divBdr>
            <w:top w:val="none" w:sz="0" w:space="0" w:color="auto"/>
            <w:left w:val="none" w:sz="0" w:space="0" w:color="auto"/>
            <w:bottom w:val="none" w:sz="0" w:space="0" w:color="auto"/>
            <w:right w:val="none" w:sz="0" w:space="0" w:color="auto"/>
          </w:divBdr>
        </w:div>
      </w:divsChild>
    </w:div>
    <w:div w:id="1049300954">
      <w:bodyDiv w:val="1"/>
      <w:marLeft w:val="0"/>
      <w:marRight w:val="0"/>
      <w:marTop w:val="0"/>
      <w:marBottom w:val="0"/>
      <w:divBdr>
        <w:top w:val="none" w:sz="0" w:space="0" w:color="auto"/>
        <w:left w:val="none" w:sz="0" w:space="0" w:color="auto"/>
        <w:bottom w:val="none" w:sz="0" w:space="0" w:color="auto"/>
        <w:right w:val="none" w:sz="0" w:space="0" w:color="auto"/>
      </w:divBdr>
      <w:divsChild>
        <w:div w:id="631405445">
          <w:marLeft w:val="0"/>
          <w:marRight w:val="0"/>
          <w:marTop w:val="0"/>
          <w:marBottom w:val="0"/>
          <w:divBdr>
            <w:top w:val="none" w:sz="0" w:space="0" w:color="auto"/>
            <w:left w:val="none" w:sz="0" w:space="0" w:color="auto"/>
            <w:bottom w:val="none" w:sz="0" w:space="0" w:color="auto"/>
            <w:right w:val="none" w:sz="0" w:space="0" w:color="auto"/>
          </w:divBdr>
          <w:divsChild>
            <w:div w:id="1896119045">
              <w:marLeft w:val="0"/>
              <w:marRight w:val="0"/>
              <w:marTop w:val="0"/>
              <w:marBottom w:val="0"/>
              <w:divBdr>
                <w:top w:val="none" w:sz="0" w:space="0" w:color="auto"/>
                <w:left w:val="none" w:sz="0" w:space="0" w:color="auto"/>
                <w:bottom w:val="none" w:sz="0" w:space="0" w:color="auto"/>
                <w:right w:val="none" w:sz="0" w:space="0" w:color="auto"/>
              </w:divBdr>
              <w:divsChild>
                <w:div w:id="98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8854">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310094923">
      <w:bodyDiv w:val="1"/>
      <w:marLeft w:val="0"/>
      <w:marRight w:val="0"/>
      <w:marTop w:val="0"/>
      <w:marBottom w:val="0"/>
      <w:divBdr>
        <w:top w:val="none" w:sz="0" w:space="0" w:color="auto"/>
        <w:left w:val="none" w:sz="0" w:space="0" w:color="auto"/>
        <w:bottom w:val="none" w:sz="0" w:space="0" w:color="auto"/>
        <w:right w:val="none" w:sz="0" w:space="0" w:color="auto"/>
      </w:divBdr>
      <w:divsChild>
        <w:div w:id="1233468457">
          <w:marLeft w:val="0"/>
          <w:marRight w:val="0"/>
          <w:marTop w:val="0"/>
          <w:marBottom w:val="0"/>
          <w:divBdr>
            <w:top w:val="none" w:sz="0" w:space="0" w:color="auto"/>
            <w:left w:val="none" w:sz="0" w:space="0" w:color="auto"/>
            <w:bottom w:val="none" w:sz="0" w:space="0" w:color="auto"/>
            <w:right w:val="none" w:sz="0" w:space="0" w:color="auto"/>
          </w:divBdr>
          <w:divsChild>
            <w:div w:id="575676305">
              <w:marLeft w:val="0"/>
              <w:marRight w:val="0"/>
              <w:marTop w:val="0"/>
              <w:marBottom w:val="0"/>
              <w:divBdr>
                <w:top w:val="none" w:sz="0" w:space="0" w:color="auto"/>
                <w:left w:val="none" w:sz="0" w:space="0" w:color="auto"/>
                <w:bottom w:val="none" w:sz="0" w:space="0" w:color="auto"/>
                <w:right w:val="none" w:sz="0" w:space="0" w:color="auto"/>
              </w:divBdr>
              <w:divsChild>
                <w:div w:id="1306396747">
                  <w:marLeft w:val="0"/>
                  <w:marRight w:val="0"/>
                  <w:marTop w:val="0"/>
                  <w:marBottom w:val="0"/>
                  <w:divBdr>
                    <w:top w:val="none" w:sz="0" w:space="0" w:color="auto"/>
                    <w:left w:val="none" w:sz="0" w:space="0" w:color="auto"/>
                    <w:bottom w:val="none" w:sz="0" w:space="0" w:color="auto"/>
                    <w:right w:val="none" w:sz="0" w:space="0" w:color="auto"/>
                  </w:divBdr>
                </w:div>
              </w:divsChild>
            </w:div>
            <w:div w:id="557589768">
              <w:marLeft w:val="0"/>
              <w:marRight w:val="0"/>
              <w:marTop w:val="0"/>
              <w:marBottom w:val="0"/>
              <w:divBdr>
                <w:top w:val="none" w:sz="0" w:space="0" w:color="auto"/>
                <w:left w:val="none" w:sz="0" w:space="0" w:color="auto"/>
                <w:bottom w:val="none" w:sz="0" w:space="0" w:color="auto"/>
                <w:right w:val="none" w:sz="0" w:space="0" w:color="auto"/>
              </w:divBdr>
              <w:divsChild>
                <w:div w:id="2107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4888">
          <w:marLeft w:val="0"/>
          <w:marRight w:val="0"/>
          <w:marTop w:val="0"/>
          <w:marBottom w:val="0"/>
          <w:divBdr>
            <w:top w:val="none" w:sz="0" w:space="0" w:color="auto"/>
            <w:left w:val="none" w:sz="0" w:space="0" w:color="auto"/>
            <w:bottom w:val="none" w:sz="0" w:space="0" w:color="auto"/>
            <w:right w:val="none" w:sz="0" w:space="0" w:color="auto"/>
          </w:divBdr>
          <w:divsChild>
            <w:div w:id="727463220">
              <w:marLeft w:val="0"/>
              <w:marRight w:val="0"/>
              <w:marTop w:val="0"/>
              <w:marBottom w:val="0"/>
              <w:divBdr>
                <w:top w:val="none" w:sz="0" w:space="0" w:color="auto"/>
                <w:left w:val="none" w:sz="0" w:space="0" w:color="auto"/>
                <w:bottom w:val="none" w:sz="0" w:space="0" w:color="auto"/>
                <w:right w:val="none" w:sz="0" w:space="0" w:color="auto"/>
              </w:divBdr>
              <w:divsChild>
                <w:div w:id="255941092">
                  <w:marLeft w:val="0"/>
                  <w:marRight w:val="0"/>
                  <w:marTop w:val="0"/>
                  <w:marBottom w:val="0"/>
                  <w:divBdr>
                    <w:top w:val="none" w:sz="0" w:space="0" w:color="auto"/>
                    <w:left w:val="none" w:sz="0" w:space="0" w:color="auto"/>
                    <w:bottom w:val="none" w:sz="0" w:space="0" w:color="auto"/>
                    <w:right w:val="none" w:sz="0" w:space="0" w:color="auto"/>
                  </w:divBdr>
                </w:div>
              </w:divsChild>
            </w:div>
            <w:div w:id="1189679911">
              <w:marLeft w:val="0"/>
              <w:marRight w:val="0"/>
              <w:marTop w:val="0"/>
              <w:marBottom w:val="0"/>
              <w:divBdr>
                <w:top w:val="none" w:sz="0" w:space="0" w:color="auto"/>
                <w:left w:val="none" w:sz="0" w:space="0" w:color="auto"/>
                <w:bottom w:val="none" w:sz="0" w:space="0" w:color="auto"/>
                <w:right w:val="none" w:sz="0" w:space="0" w:color="auto"/>
              </w:divBdr>
              <w:divsChild>
                <w:div w:id="3484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2429">
      <w:bodyDiv w:val="1"/>
      <w:marLeft w:val="0"/>
      <w:marRight w:val="0"/>
      <w:marTop w:val="0"/>
      <w:marBottom w:val="0"/>
      <w:divBdr>
        <w:top w:val="none" w:sz="0" w:space="0" w:color="auto"/>
        <w:left w:val="none" w:sz="0" w:space="0" w:color="auto"/>
        <w:bottom w:val="none" w:sz="0" w:space="0" w:color="auto"/>
        <w:right w:val="none" w:sz="0" w:space="0" w:color="auto"/>
      </w:divBdr>
      <w:divsChild>
        <w:div w:id="2113669753">
          <w:marLeft w:val="0"/>
          <w:marRight w:val="0"/>
          <w:marTop w:val="0"/>
          <w:marBottom w:val="0"/>
          <w:divBdr>
            <w:top w:val="none" w:sz="0" w:space="0" w:color="auto"/>
            <w:left w:val="none" w:sz="0" w:space="0" w:color="auto"/>
            <w:bottom w:val="none" w:sz="0" w:space="0" w:color="auto"/>
            <w:right w:val="none" w:sz="0" w:space="0" w:color="auto"/>
          </w:divBdr>
          <w:divsChild>
            <w:div w:id="1435438551">
              <w:marLeft w:val="0"/>
              <w:marRight w:val="0"/>
              <w:marTop w:val="0"/>
              <w:marBottom w:val="0"/>
              <w:divBdr>
                <w:top w:val="none" w:sz="0" w:space="0" w:color="auto"/>
                <w:left w:val="none" w:sz="0" w:space="0" w:color="auto"/>
                <w:bottom w:val="none" w:sz="0" w:space="0" w:color="auto"/>
                <w:right w:val="none" w:sz="0" w:space="0" w:color="auto"/>
              </w:divBdr>
              <w:divsChild>
                <w:div w:id="11144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1503">
      <w:bodyDiv w:val="1"/>
      <w:marLeft w:val="0"/>
      <w:marRight w:val="0"/>
      <w:marTop w:val="0"/>
      <w:marBottom w:val="0"/>
      <w:divBdr>
        <w:top w:val="none" w:sz="0" w:space="0" w:color="auto"/>
        <w:left w:val="none" w:sz="0" w:space="0" w:color="auto"/>
        <w:bottom w:val="none" w:sz="0" w:space="0" w:color="auto"/>
        <w:right w:val="none" w:sz="0" w:space="0" w:color="auto"/>
      </w:divBdr>
    </w:div>
    <w:div w:id="1387415212">
      <w:bodyDiv w:val="1"/>
      <w:marLeft w:val="0"/>
      <w:marRight w:val="0"/>
      <w:marTop w:val="0"/>
      <w:marBottom w:val="0"/>
      <w:divBdr>
        <w:top w:val="none" w:sz="0" w:space="0" w:color="auto"/>
        <w:left w:val="none" w:sz="0" w:space="0" w:color="auto"/>
        <w:bottom w:val="none" w:sz="0" w:space="0" w:color="auto"/>
        <w:right w:val="none" w:sz="0" w:space="0" w:color="auto"/>
      </w:divBdr>
      <w:divsChild>
        <w:div w:id="950163060">
          <w:marLeft w:val="0"/>
          <w:marRight w:val="0"/>
          <w:marTop w:val="0"/>
          <w:marBottom w:val="0"/>
          <w:divBdr>
            <w:top w:val="none" w:sz="0" w:space="0" w:color="auto"/>
            <w:left w:val="none" w:sz="0" w:space="0" w:color="auto"/>
            <w:bottom w:val="none" w:sz="0" w:space="0" w:color="auto"/>
            <w:right w:val="none" w:sz="0" w:space="0" w:color="auto"/>
          </w:divBdr>
          <w:divsChild>
            <w:div w:id="875237292">
              <w:marLeft w:val="0"/>
              <w:marRight w:val="0"/>
              <w:marTop w:val="0"/>
              <w:marBottom w:val="0"/>
              <w:divBdr>
                <w:top w:val="none" w:sz="0" w:space="0" w:color="auto"/>
                <w:left w:val="none" w:sz="0" w:space="0" w:color="auto"/>
                <w:bottom w:val="none" w:sz="0" w:space="0" w:color="auto"/>
                <w:right w:val="none" w:sz="0" w:space="0" w:color="auto"/>
              </w:divBdr>
              <w:divsChild>
                <w:div w:id="1605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5858">
      <w:bodyDiv w:val="1"/>
      <w:marLeft w:val="0"/>
      <w:marRight w:val="0"/>
      <w:marTop w:val="0"/>
      <w:marBottom w:val="0"/>
      <w:divBdr>
        <w:top w:val="none" w:sz="0" w:space="0" w:color="auto"/>
        <w:left w:val="none" w:sz="0" w:space="0" w:color="auto"/>
        <w:bottom w:val="none" w:sz="0" w:space="0" w:color="auto"/>
        <w:right w:val="none" w:sz="0" w:space="0" w:color="auto"/>
      </w:divBdr>
      <w:divsChild>
        <w:div w:id="1528761324">
          <w:marLeft w:val="0"/>
          <w:marRight w:val="0"/>
          <w:marTop w:val="0"/>
          <w:marBottom w:val="0"/>
          <w:divBdr>
            <w:top w:val="none" w:sz="0" w:space="0" w:color="auto"/>
            <w:left w:val="none" w:sz="0" w:space="0" w:color="auto"/>
            <w:bottom w:val="none" w:sz="0" w:space="0" w:color="auto"/>
            <w:right w:val="none" w:sz="0" w:space="0" w:color="auto"/>
          </w:divBdr>
          <w:divsChild>
            <w:div w:id="1807043158">
              <w:marLeft w:val="0"/>
              <w:marRight w:val="0"/>
              <w:marTop w:val="0"/>
              <w:marBottom w:val="0"/>
              <w:divBdr>
                <w:top w:val="none" w:sz="0" w:space="0" w:color="auto"/>
                <w:left w:val="none" w:sz="0" w:space="0" w:color="auto"/>
                <w:bottom w:val="none" w:sz="0" w:space="0" w:color="auto"/>
                <w:right w:val="none" w:sz="0" w:space="0" w:color="auto"/>
              </w:divBdr>
              <w:divsChild>
                <w:div w:id="63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1051">
      <w:bodyDiv w:val="1"/>
      <w:marLeft w:val="0"/>
      <w:marRight w:val="0"/>
      <w:marTop w:val="0"/>
      <w:marBottom w:val="0"/>
      <w:divBdr>
        <w:top w:val="none" w:sz="0" w:space="0" w:color="auto"/>
        <w:left w:val="none" w:sz="0" w:space="0" w:color="auto"/>
        <w:bottom w:val="none" w:sz="0" w:space="0" w:color="auto"/>
        <w:right w:val="none" w:sz="0" w:space="0" w:color="auto"/>
      </w:divBdr>
      <w:divsChild>
        <w:div w:id="1194420574">
          <w:marLeft w:val="-115"/>
          <w:marRight w:val="0"/>
          <w:marTop w:val="0"/>
          <w:marBottom w:val="0"/>
          <w:divBdr>
            <w:top w:val="none" w:sz="0" w:space="0" w:color="auto"/>
            <w:left w:val="none" w:sz="0" w:space="0" w:color="auto"/>
            <w:bottom w:val="none" w:sz="0" w:space="0" w:color="auto"/>
            <w:right w:val="none" w:sz="0" w:space="0" w:color="auto"/>
          </w:divBdr>
        </w:div>
      </w:divsChild>
    </w:div>
    <w:div w:id="1470123292">
      <w:bodyDiv w:val="1"/>
      <w:marLeft w:val="0"/>
      <w:marRight w:val="0"/>
      <w:marTop w:val="0"/>
      <w:marBottom w:val="0"/>
      <w:divBdr>
        <w:top w:val="none" w:sz="0" w:space="0" w:color="auto"/>
        <w:left w:val="none" w:sz="0" w:space="0" w:color="auto"/>
        <w:bottom w:val="none" w:sz="0" w:space="0" w:color="auto"/>
        <w:right w:val="none" w:sz="0" w:space="0" w:color="auto"/>
      </w:divBdr>
      <w:divsChild>
        <w:div w:id="576402839">
          <w:marLeft w:val="0"/>
          <w:marRight w:val="0"/>
          <w:marTop w:val="0"/>
          <w:marBottom w:val="0"/>
          <w:divBdr>
            <w:top w:val="none" w:sz="0" w:space="0" w:color="auto"/>
            <w:left w:val="none" w:sz="0" w:space="0" w:color="auto"/>
            <w:bottom w:val="none" w:sz="0" w:space="0" w:color="auto"/>
            <w:right w:val="none" w:sz="0" w:space="0" w:color="auto"/>
          </w:divBdr>
          <w:divsChild>
            <w:div w:id="347022528">
              <w:marLeft w:val="0"/>
              <w:marRight w:val="0"/>
              <w:marTop w:val="0"/>
              <w:marBottom w:val="0"/>
              <w:divBdr>
                <w:top w:val="none" w:sz="0" w:space="0" w:color="auto"/>
                <w:left w:val="none" w:sz="0" w:space="0" w:color="auto"/>
                <w:bottom w:val="none" w:sz="0" w:space="0" w:color="auto"/>
                <w:right w:val="none" w:sz="0" w:space="0" w:color="auto"/>
              </w:divBdr>
              <w:divsChild>
                <w:div w:id="127940302">
                  <w:marLeft w:val="0"/>
                  <w:marRight w:val="0"/>
                  <w:marTop w:val="0"/>
                  <w:marBottom w:val="0"/>
                  <w:divBdr>
                    <w:top w:val="none" w:sz="0" w:space="0" w:color="auto"/>
                    <w:left w:val="none" w:sz="0" w:space="0" w:color="auto"/>
                    <w:bottom w:val="none" w:sz="0" w:space="0" w:color="auto"/>
                    <w:right w:val="none" w:sz="0" w:space="0" w:color="auto"/>
                  </w:divBdr>
                </w:div>
              </w:divsChild>
            </w:div>
            <w:div w:id="982197441">
              <w:marLeft w:val="0"/>
              <w:marRight w:val="0"/>
              <w:marTop w:val="0"/>
              <w:marBottom w:val="0"/>
              <w:divBdr>
                <w:top w:val="none" w:sz="0" w:space="0" w:color="auto"/>
                <w:left w:val="none" w:sz="0" w:space="0" w:color="auto"/>
                <w:bottom w:val="none" w:sz="0" w:space="0" w:color="auto"/>
                <w:right w:val="none" w:sz="0" w:space="0" w:color="auto"/>
              </w:divBdr>
              <w:divsChild>
                <w:div w:id="21258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203">
          <w:marLeft w:val="0"/>
          <w:marRight w:val="0"/>
          <w:marTop w:val="0"/>
          <w:marBottom w:val="0"/>
          <w:divBdr>
            <w:top w:val="none" w:sz="0" w:space="0" w:color="auto"/>
            <w:left w:val="none" w:sz="0" w:space="0" w:color="auto"/>
            <w:bottom w:val="none" w:sz="0" w:space="0" w:color="auto"/>
            <w:right w:val="none" w:sz="0" w:space="0" w:color="auto"/>
          </w:divBdr>
          <w:divsChild>
            <w:div w:id="743722072">
              <w:marLeft w:val="0"/>
              <w:marRight w:val="0"/>
              <w:marTop w:val="0"/>
              <w:marBottom w:val="0"/>
              <w:divBdr>
                <w:top w:val="none" w:sz="0" w:space="0" w:color="auto"/>
                <w:left w:val="none" w:sz="0" w:space="0" w:color="auto"/>
                <w:bottom w:val="none" w:sz="0" w:space="0" w:color="auto"/>
                <w:right w:val="none" w:sz="0" w:space="0" w:color="auto"/>
              </w:divBdr>
              <w:divsChild>
                <w:div w:id="19212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8964">
      <w:bodyDiv w:val="1"/>
      <w:marLeft w:val="0"/>
      <w:marRight w:val="0"/>
      <w:marTop w:val="0"/>
      <w:marBottom w:val="0"/>
      <w:divBdr>
        <w:top w:val="none" w:sz="0" w:space="0" w:color="auto"/>
        <w:left w:val="none" w:sz="0" w:space="0" w:color="auto"/>
        <w:bottom w:val="none" w:sz="0" w:space="0" w:color="auto"/>
        <w:right w:val="none" w:sz="0" w:space="0" w:color="auto"/>
      </w:divBdr>
      <w:divsChild>
        <w:div w:id="1662082727">
          <w:marLeft w:val="0"/>
          <w:marRight w:val="0"/>
          <w:marTop w:val="0"/>
          <w:marBottom w:val="0"/>
          <w:divBdr>
            <w:top w:val="none" w:sz="0" w:space="0" w:color="auto"/>
            <w:left w:val="none" w:sz="0" w:space="0" w:color="auto"/>
            <w:bottom w:val="none" w:sz="0" w:space="0" w:color="auto"/>
            <w:right w:val="none" w:sz="0" w:space="0" w:color="auto"/>
          </w:divBdr>
          <w:divsChild>
            <w:div w:id="576474947">
              <w:marLeft w:val="0"/>
              <w:marRight w:val="0"/>
              <w:marTop w:val="0"/>
              <w:marBottom w:val="0"/>
              <w:divBdr>
                <w:top w:val="none" w:sz="0" w:space="0" w:color="auto"/>
                <w:left w:val="none" w:sz="0" w:space="0" w:color="auto"/>
                <w:bottom w:val="none" w:sz="0" w:space="0" w:color="auto"/>
                <w:right w:val="none" w:sz="0" w:space="0" w:color="auto"/>
              </w:divBdr>
              <w:divsChild>
                <w:div w:id="117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3240">
      <w:bodyDiv w:val="1"/>
      <w:marLeft w:val="0"/>
      <w:marRight w:val="0"/>
      <w:marTop w:val="0"/>
      <w:marBottom w:val="0"/>
      <w:divBdr>
        <w:top w:val="none" w:sz="0" w:space="0" w:color="auto"/>
        <w:left w:val="none" w:sz="0" w:space="0" w:color="auto"/>
        <w:bottom w:val="none" w:sz="0" w:space="0" w:color="auto"/>
        <w:right w:val="none" w:sz="0" w:space="0" w:color="auto"/>
      </w:divBdr>
      <w:divsChild>
        <w:div w:id="210659404">
          <w:marLeft w:val="0"/>
          <w:marRight w:val="0"/>
          <w:marTop w:val="0"/>
          <w:marBottom w:val="0"/>
          <w:divBdr>
            <w:top w:val="none" w:sz="0" w:space="0" w:color="auto"/>
            <w:left w:val="none" w:sz="0" w:space="0" w:color="auto"/>
            <w:bottom w:val="none" w:sz="0" w:space="0" w:color="auto"/>
            <w:right w:val="none" w:sz="0" w:space="0" w:color="auto"/>
          </w:divBdr>
          <w:divsChild>
            <w:div w:id="1452434289">
              <w:marLeft w:val="0"/>
              <w:marRight w:val="0"/>
              <w:marTop w:val="0"/>
              <w:marBottom w:val="0"/>
              <w:divBdr>
                <w:top w:val="none" w:sz="0" w:space="0" w:color="auto"/>
                <w:left w:val="none" w:sz="0" w:space="0" w:color="auto"/>
                <w:bottom w:val="none" w:sz="0" w:space="0" w:color="auto"/>
                <w:right w:val="none" w:sz="0" w:space="0" w:color="auto"/>
              </w:divBdr>
              <w:divsChild>
                <w:div w:id="6178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1759">
      <w:bodyDiv w:val="1"/>
      <w:marLeft w:val="0"/>
      <w:marRight w:val="0"/>
      <w:marTop w:val="0"/>
      <w:marBottom w:val="0"/>
      <w:divBdr>
        <w:top w:val="none" w:sz="0" w:space="0" w:color="auto"/>
        <w:left w:val="none" w:sz="0" w:space="0" w:color="auto"/>
        <w:bottom w:val="none" w:sz="0" w:space="0" w:color="auto"/>
        <w:right w:val="none" w:sz="0" w:space="0" w:color="auto"/>
      </w:divBdr>
      <w:divsChild>
        <w:div w:id="170534086">
          <w:marLeft w:val="0"/>
          <w:marRight w:val="0"/>
          <w:marTop w:val="0"/>
          <w:marBottom w:val="0"/>
          <w:divBdr>
            <w:top w:val="none" w:sz="0" w:space="0" w:color="auto"/>
            <w:left w:val="none" w:sz="0" w:space="0" w:color="auto"/>
            <w:bottom w:val="none" w:sz="0" w:space="0" w:color="auto"/>
            <w:right w:val="none" w:sz="0" w:space="0" w:color="auto"/>
          </w:divBdr>
          <w:divsChild>
            <w:div w:id="905184663">
              <w:marLeft w:val="0"/>
              <w:marRight w:val="0"/>
              <w:marTop w:val="0"/>
              <w:marBottom w:val="0"/>
              <w:divBdr>
                <w:top w:val="none" w:sz="0" w:space="0" w:color="auto"/>
                <w:left w:val="none" w:sz="0" w:space="0" w:color="auto"/>
                <w:bottom w:val="none" w:sz="0" w:space="0" w:color="auto"/>
                <w:right w:val="none" w:sz="0" w:space="0" w:color="auto"/>
              </w:divBdr>
              <w:divsChild>
                <w:div w:id="13098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18771">
      <w:bodyDiv w:val="1"/>
      <w:marLeft w:val="0"/>
      <w:marRight w:val="0"/>
      <w:marTop w:val="0"/>
      <w:marBottom w:val="0"/>
      <w:divBdr>
        <w:top w:val="none" w:sz="0" w:space="0" w:color="auto"/>
        <w:left w:val="none" w:sz="0" w:space="0" w:color="auto"/>
        <w:bottom w:val="none" w:sz="0" w:space="0" w:color="auto"/>
        <w:right w:val="none" w:sz="0" w:space="0" w:color="auto"/>
      </w:divBdr>
      <w:divsChild>
        <w:div w:id="2060856325">
          <w:marLeft w:val="0"/>
          <w:marRight w:val="0"/>
          <w:marTop w:val="0"/>
          <w:marBottom w:val="0"/>
          <w:divBdr>
            <w:top w:val="none" w:sz="0" w:space="0" w:color="auto"/>
            <w:left w:val="none" w:sz="0" w:space="0" w:color="auto"/>
            <w:bottom w:val="none" w:sz="0" w:space="0" w:color="auto"/>
            <w:right w:val="none" w:sz="0" w:space="0" w:color="auto"/>
          </w:divBdr>
          <w:divsChild>
            <w:div w:id="421923841">
              <w:marLeft w:val="0"/>
              <w:marRight w:val="0"/>
              <w:marTop w:val="0"/>
              <w:marBottom w:val="0"/>
              <w:divBdr>
                <w:top w:val="none" w:sz="0" w:space="0" w:color="auto"/>
                <w:left w:val="none" w:sz="0" w:space="0" w:color="auto"/>
                <w:bottom w:val="none" w:sz="0" w:space="0" w:color="auto"/>
                <w:right w:val="none" w:sz="0" w:space="0" w:color="auto"/>
              </w:divBdr>
              <w:divsChild>
                <w:div w:id="10200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3773">
      <w:bodyDiv w:val="1"/>
      <w:marLeft w:val="0"/>
      <w:marRight w:val="0"/>
      <w:marTop w:val="0"/>
      <w:marBottom w:val="0"/>
      <w:divBdr>
        <w:top w:val="none" w:sz="0" w:space="0" w:color="auto"/>
        <w:left w:val="none" w:sz="0" w:space="0" w:color="auto"/>
        <w:bottom w:val="none" w:sz="0" w:space="0" w:color="auto"/>
        <w:right w:val="none" w:sz="0" w:space="0" w:color="auto"/>
      </w:divBdr>
    </w:div>
    <w:div w:id="16017923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927">
          <w:marLeft w:val="0"/>
          <w:marRight w:val="0"/>
          <w:marTop w:val="0"/>
          <w:marBottom w:val="0"/>
          <w:divBdr>
            <w:top w:val="none" w:sz="0" w:space="0" w:color="auto"/>
            <w:left w:val="none" w:sz="0" w:space="0" w:color="auto"/>
            <w:bottom w:val="none" w:sz="0" w:space="0" w:color="auto"/>
            <w:right w:val="none" w:sz="0" w:space="0" w:color="auto"/>
          </w:divBdr>
          <w:divsChild>
            <w:div w:id="321857528">
              <w:marLeft w:val="0"/>
              <w:marRight w:val="0"/>
              <w:marTop w:val="0"/>
              <w:marBottom w:val="0"/>
              <w:divBdr>
                <w:top w:val="none" w:sz="0" w:space="0" w:color="auto"/>
                <w:left w:val="none" w:sz="0" w:space="0" w:color="auto"/>
                <w:bottom w:val="none" w:sz="0" w:space="0" w:color="auto"/>
                <w:right w:val="none" w:sz="0" w:space="0" w:color="auto"/>
              </w:divBdr>
              <w:divsChild>
                <w:div w:id="12239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9504">
      <w:bodyDiv w:val="1"/>
      <w:marLeft w:val="0"/>
      <w:marRight w:val="0"/>
      <w:marTop w:val="0"/>
      <w:marBottom w:val="0"/>
      <w:divBdr>
        <w:top w:val="none" w:sz="0" w:space="0" w:color="auto"/>
        <w:left w:val="none" w:sz="0" w:space="0" w:color="auto"/>
        <w:bottom w:val="none" w:sz="0" w:space="0" w:color="auto"/>
        <w:right w:val="none" w:sz="0" w:space="0" w:color="auto"/>
      </w:divBdr>
      <w:divsChild>
        <w:div w:id="65881720">
          <w:marLeft w:val="0"/>
          <w:marRight w:val="0"/>
          <w:marTop w:val="0"/>
          <w:marBottom w:val="0"/>
          <w:divBdr>
            <w:top w:val="none" w:sz="0" w:space="0" w:color="auto"/>
            <w:left w:val="none" w:sz="0" w:space="0" w:color="auto"/>
            <w:bottom w:val="none" w:sz="0" w:space="0" w:color="auto"/>
            <w:right w:val="none" w:sz="0" w:space="0" w:color="auto"/>
          </w:divBdr>
          <w:divsChild>
            <w:div w:id="449710468">
              <w:marLeft w:val="0"/>
              <w:marRight w:val="0"/>
              <w:marTop w:val="0"/>
              <w:marBottom w:val="0"/>
              <w:divBdr>
                <w:top w:val="none" w:sz="0" w:space="0" w:color="auto"/>
                <w:left w:val="none" w:sz="0" w:space="0" w:color="auto"/>
                <w:bottom w:val="none" w:sz="0" w:space="0" w:color="auto"/>
                <w:right w:val="none" w:sz="0" w:space="0" w:color="auto"/>
              </w:divBdr>
              <w:divsChild>
                <w:div w:id="1282565688">
                  <w:marLeft w:val="0"/>
                  <w:marRight w:val="0"/>
                  <w:marTop w:val="0"/>
                  <w:marBottom w:val="0"/>
                  <w:divBdr>
                    <w:top w:val="none" w:sz="0" w:space="0" w:color="auto"/>
                    <w:left w:val="none" w:sz="0" w:space="0" w:color="auto"/>
                    <w:bottom w:val="none" w:sz="0" w:space="0" w:color="auto"/>
                    <w:right w:val="none" w:sz="0" w:space="0" w:color="auto"/>
                  </w:divBdr>
                </w:div>
              </w:divsChild>
            </w:div>
            <w:div w:id="435173256">
              <w:marLeft w:val="0"/>
              <w:marRight w:val="0"/>
              <w:marTop w:val="0"/>
              <w:marBottom w:val="0"/>
              <w:divBdr>
                <w:top w:val="none" w:sz="0" w:space="0" w:color="auto"/>
                <w:left w:val="none" w:sz="0" w:space="0" w:color="auto"/>
                <w:bottom w:val="none" w:sz="0" w:space="0" w:color="auto"/>
                <w:right w:val="none" w:sz="0" w:space="0" w:color="auto"/>
              </w:divBdr>
              <w:divsChild>
                <w:div w:id="5507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1181">
          <w:marLeft w:val="0"/>
          <w:marRight w:val="0"/>
          <w:marTop w:val="0"/>
          <w:marBottom w:val="0"/>
          <w:divBdr>
            <w:top w:val="none" w:sz="0" w:space="0" w:color="auto"/>
            <w:left w:val="none" w:sz="0" w:space="0" w:color="auto"/>
            <w:bottom w:val="none" w:sz="0" w:space="0" w:color="auto"/>
            <w:right w:val="none" w:sz="0" w:space="0" w:color="auto"/>
          </w:divBdr>
          <w:divsChild>
            <w:div w:id="686828683">
              <w:marLeft w:val="0"/>
              <w:marRight w:val="0"/>
              <w:marTop w:val="0"/>
              <w:marBottom w:val="0"/>
              <w:divBdr>
                <w:top w:val="none" w:sz="0" w:space="0" w:color="auto"/>
                <w:left w:val="none" w:sz="0" w:space="0" w:color="auto"/>
                <w:bottom w:val="none" w:sz="0" w:space="0" w:color="auto"/>
                <w:right w:val="none" w:sz="0" w:space="0" w:color="auto"/>
              </w:divBdr>
              <w:divsChild>
                <w:div w:id="1985039950">
                  <w:marLeft w:val="0"/>
                  <w:marRight w:val="0"/>
                  <w:marTop w:val="0"/>
                  <w:marBottom w:val="0"/>
                  <w:divBdr>
                    <w:top w:val="none" w:sz="0" w:space="0" w:color="auto"/>
                    <w:left w:val="none" w:sz="0" w:space="0" w:color="auto"/>
                    <w:bottom w:val="none" w:sz="0" w:space="0" w:color="auto"/>
                    <w:right w:val="none" w:sz="0" w:space="0" w:color="auto"/>
                  </w:divBdr>
                </w:div>
              </w:divsChild>
            </w:div>
            <w:div w:id="1712223799">
              <w:marLeft w:val="0"/>
              <w:marRight w:val="0"/>
              <w:marTop w:val="0"/>
              <w:marBottom w:val="0"/>
              <w:divBdr>
                <w:top w:val="none" w:sz="0" w:space="0" w:color="auto"/>
                <w:left w:val="none" w:sz="0" w:space="0" w:color="auto"/>
                <w:bottom w:val="none" w:sz="0" w:space="0" w:color="auto"/>
                <w:right w:val="none" w:sz="0" w:space="0" w:color="auto"/>
              </w:divBdr>
              <w:divsChild>
                <w:div w:id="1765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6893">
      <w:bodyDiv w:val="1"/>
      <w:marLeft w:val="0"/>
      <w:marRight w:val="0"/>
      <w:marTop w:val="0"/>
      <w:marBottom w:val="0"/>
      <w:divBdr>
        <w:top w:val="none" w:sz="0" w:space="0" w:color="auto"/>
        <w:left w:val="none" w:sz="0" w:space="0" w:color="auto"/>
        <w:bottom w:val="none" w:sz="0" w:space="0" w:color="auto"/>
        <w:right w:val="none" w:sz="0" w:space="0" w:color="auto"/>
      </w:divBdr>
      <w:divsChild>
        <w:div w:id="1196383237">
          <w:marLeft w:val="0"/>
          <w:marRight w:val="0"/>
          <w:marTop w:val="0"/>
          <w:marBottom w:val="0"/>
          <w:divBdr>
            <w:top w:val="none" w:sz="0" w:space="0" w:color="auto"/>
            <w:left w:val="none" w:sz="0" w:space="0" w:color="auto"/>
            <w:bottom w:val="none" w:sz="0" w:space="0" w:color="auto"/>
            <w:right w:val="none" w:sz="0" w:space="0" w:color="auto"/>
          </w:divBdr>
          <w:divsChild>
            <w:div w:id="1883975141">
              <w:marLeft w:val="0"/>
              <w:marRight w:val="0"/>
              <w:marTop w:val="0"/>
              <w:marBottom w:val="0"/>
              <w:divBdr>
                <w:top w:val="none" w:sz="0" w:space="0" w:color="auto"/>
                <w:left w:val="none" w:sz="0" w:space="0" w:color="auto"/>
                <w:bottom w:val="none" w:sz="0" w:space="0" w:color="auto"/>
                <w:right w:val="none" w:sz="0" w:space="0" w:color="auto"/>
              </w:divBdr>
              <w:divsChild>
                <w:div w:id="11872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434">
      <w:bodyDiv w:val="1"/>
      <w:marLeft w:val="0"/>
      <w:marRight w:val="0"/>
      <w:marTop w:val="0"/>
      <w:marBottom w:val="0"/>
      <w:divBdr>
        <w:top w:val="none" w:sz="0" w:space="0" w:color="auto"/>
        <w:left w:val="none" w:sz="0" w:space="0" w:color="auto"/>
        <w:bottom w:val="none" w:sz="0" w:space="0" w:color="auto"/>
        <w:right w:val="none" w:sz="0" w:space="0" w:color="auto"/>
      </w:divBdr>
      <w:divsChild>
        <w:div w:id="1585067218">
          <w:marLeft w:val="0"/>
          <w:marRight w:val="0"/>
          <w:marTop w:val="0"/>
          <w:marBottom w:val="0"/>
          <w:divBdr>
            <w:top w:val="none" w:sz="0" w:space="0" w:color="auto"/>
            <w:left w:val="none" w:sz="0" w:space="0" w:color="auto"/>
            <w:bottom w:val="none" w:sz="0" w:space="0" w:color="auto"/>
            <w:right w:val="none" w:sz="0" w:space="0" w:color="auto"/>
          </w:divBdr>
          <w:divsChild>
            <w:div w:id="646127010">
              <w:marLeft w:val="0"/>
              <w:marRight w:val="0"/>
              <w:marTop w:val="0"/>
              <w:marBottom w:val="0"/>
              <w:divBdr>
                <w:top w:val="none" w:sz="0" w:space="0" w:color="auto"/>
                <w:left w:val="none" w:sz="0" w:space="0" w:color="auto"/>
                <w:bottom w:val="none" w:sz="0" w:space="0" w:color="auto"/>
                <w:right w:val="none" w:sz="0" w:space="0" w:color="auto"/>
              </w:divBdr>
              <w:divsChild>
                <w:div w:id="1363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4588">
      <w:bodyDiv w:val="1"/>
      <w:marLeft w:val="0"/>
      <w:marRight w:val="0"/>
      <w:marTop w:val="0"/>
      <w:marBottom w:val="0"/>
      <w:divBdr>
        <w:top w:val="none" w:sz="0" w:space="0" w:color="auto"/>
        <w:left w:val="none" w:sz="0" w:space="0" w:color="auto"/>
        <w:bottom w:val="none" w:sz="0" w:space="0" w:color="auto"/>
        <w:right w:val="none" w:sz="0" w:space="0" w:color="auto"/>
      </w:divBdr>
      <w:divsChild>
        <w:div w:id="2052874980">
          <w:marLeft w:val="0"/>
          <w:marRight w:val="0"/>
          <w:marTop w:val="0"/>
          <w:marBottom w:val="0"/>
          <w:divBdr>
            <w:top w:val="none" w:sz="0" w:space="0" w:color="auto"/>
            <w:left w:val="none" w:sz="0" w:space="0" w:color="auto"/>
            <w:bottom w:val="none" w:sz="0" w:space="0" w:color="auto"/>
            <w:right w:val="none" w:sz="0" w:space="0" w:color="auto"/>
          </w:divBdr>
          <w:divsChild>
            <w:div w:id="1005283225">
              <w:marLeft w:val="0"/>
              <w:marRight w:val="0"/>
              <w:marTop w:val="0"/>
              <w:marBottom w:val="0"/>
              <w:divBdr>
                <w:top w:val="none" w:sz="0" w:space="0" w:color="auto"/>
                <w:left w:val="none" w:sz="0" w:space="0" w:color="auto"/>
                <w:bottom w:val="none" w:sz="0" w:space="0" w:color="auto"/>
                <w:right w:val="none" w:sz="0" w:space="0" w:color="auto"/>
              </w:divBdr>
              <w:divsChild>
                <w:div w:id="888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4607">
      <w:bodyDiv w:val="1"/>
      <w:marLeft w:val="0"/>
      <w:marRight w:val="0"/>
      <w:marTop w:val="0"/>
      <w:marBottom w:val="0"/>
      <w:divBdr>
        <w:top w:val="none" w:sz="0" w:space="0" w:color="auto"/>
        <w:left w:val="none" w:sz="0" w:space="0" w:color="auto"/>
        <w:bottom w:val="none" w:sz="0" w:space="0" w:color="auto"/>
        <w:right w:val="none" w:sz="0" w:space="0" w:color="auto"/>
      </w:divBdr>
    </w:div>
    <w:div w:id="1711219795">
      <w:bodyDiv w:val="1"/>
      <w:marLeft w:val="0"/>
      <w:marRight w:val="0"/>
      <w:marTop w:val="0"/>
      <w:marBottom w:val="0"/>
      <w:divBdr>
        <w:top w:val="none" w:sz="0" w:space="0" w:color="auto"/>
        <w:left w:val="none" w:sz="0" w:space="0" w:color="auto"/>
        <w:bottom w:val="none" w:sz="0" w:space="0" w:color="auto"/>
        <w:right w:val="none" w:sz="0" w:space="0" w:color="auto"/>
      </w:divBdr>
      <w:divsChild>
        <w:div w:id="363138188">
          <w:marLeft w:val="0"/>
          <w:marRight w:val="0"/>
          <w:marTop w:val="0"/>
          <w:marBottom w:val="0"/>
          <w:divBdr>
            <w:top w:val="none" w:sz="0" w:space="0" w:color="auto"/>
            <w:left w:val="none" w:sz="0" w:space="0" w:color="auto"/>
            <w:bottom w:val="none" w:sz="0" w:space="0" w:color="auto"/>
            <w:right w:val="none" w:sz="0" w:space="0" w:color="auto"/>
          </w:divBdr>
          <w:divsChild>
            <w:div w:id="539170988">
              <w:marLeft w:val="0"/>
              <w:marRight w:val="0"/>
              <w:marTop w:val="0"/>
              <w:marBottom w:val="0"/>
              <w:divBdr>
                <w:top w:val="none" w:sz="0" w:space="0" w:color="auto"/>
                <w:left w:val="none" w:sz="0" w:space="0" w:color="auto"/>
                <w:bottom w:val="none" w:sz="0" w:space="0" w:color="auto"/>
                <w:right w:val="none" w:sz="0" w:space="0" w:color="auto"/>
              </w:divBdr>
              <w:divsChild>
                <w:div w:id="14789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20540">
      <w:bodyDiv w:val="1"/>
      <w:marLeft w:val="0"/>
      <w:marRight w:val="0"/>
      <w:marTop w:val="0"/>
      <w:marBottom w:val="0"/>
      <w:divBdr>
        <w:top w:val="none" w:sz="0" w:space="0" w:color="auto"/>
        <w:left w:val="none" w:sz="0" w:space="0" w:color="auto"/>
        <w:bottom w:val="none" w:sz="0" w:space="0" w:color="auto"/>
        <w:right w:val="none" w:sz="0" w:space="0" w:color="auto"/>
      </w:divBdr>
      <w:divsChild>
        <w:div w:id="763651429">
          <w:marLeft w:val="0"/>
          <w:marRight w:val="0"/>
          <w:marTop w:val="0"/>
          <w:marBottom w:val="0"/>
          <w:divBdr>
            <w:top w:val="none" w:sz="0" w:space="0" w:color="auto"/>
            <w:left w:val="none" w:sz="0" w:space="0" w:color="auto"/>
            <w:bottom w:val="none" w:sz="0" w:space="0" w:color="auto"/>
            <w:right w:val="none" w:sz="0" w:space="0" w:color="auto"/>
          </w:divBdr>
          <w:divsChild>
            <w:div w:id="598366118">
              <w:marLeft w:val="0"/>
              <w:marRight w:val="0"/>
              <w:marTop w:val="0"/>
              <w:marBottom w:val="0"/>
              <w:divBdr>
                <w:top w:val="none" w:sz="0" w:space="0" w:color="auto"/>
                <w:left w:val="none" w:sz="0" w:space="0" w:color="auto"/>
                <w:bottom w:val="none" w:sz="0" w:space="0" w:color="auto"/>
                <w:right w:val="none" w:sz="0" w:space="0" w:color="auto"/>
              </w:divBdr>
              <w:divsChild>
                <w:div w:id="7461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0950">
      <w:bodyDiv w:val="1"/>
      <w:marLeft w:val="0"/>
      <w:marRight w:val="0"/>
      <w:marTop w:val="0"/>
      <w:marBottom w:val="0"/>
      <w:divBdr>
        <w:top w:val="none" w:sz="0" w:space="0" w:color="auto"/>
        <w:left w:val="none" w:sz="0" w:space="0" w:color="auto"/>
        <w:bottom w:val="none" w:sz="0" w:space="0" w:color="auto"/>
        <w:right w:val="none" w:sz="0" w:space="0" w:color="auto"/>
      </w:divBdr>
      <w:divsChild>
        <w:div w:id="843402605">
          <w:marLeft w:val="0"/>
          <w:marRight w:val="0"/>
          <w:marTop w:val="0"/>
          <w:marBottom w:val="0"/>
          <w:divBdr>
            <w:top w:val="none" w:sz="0" w:space="0" w:color="auto"/>
            <w:left w:val="none" w:sz="0" w:space="0" w:color="auto"/>
            <w:bottom w:val="none" w:sz="0" w:space="0" w:color="auto"/>
            <w:right w:val="none" w:sz="0" w:space="0" w:color="auto"/>
          </w:divBdr>
          <w:divsChild>
            <w:div w:id="703288587">
              <w:marLeft w:val="0"/>
              <w:marRight w:val="0"/>
              <w:marTop w:val="0"/>
              <w:marBottom w:val="0"/>
              <w:divBdr>
                <w:top w:val="none" w:sz="0" w:space="0" w:color="auto"/>
                <w:left w:val="none" w:sz="0" w:space="0" w:color="auto"/>
                <w:bottom w:val="none" w:sz="0" w:space="0" w:color="auto"/>
                <w:right w:val="none" w:sz="0" w:space="0" w:color="auto"/>
              </w:divBdr>
              <w:divsChild>
                <w:div w:id="1046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50625">
      <w:bodyDiv w:val="1"/>
      <w:marLeft w:val="0"/>
      <w:marRight w:val="0"/>
      <w:marTop w:val="0"/>
      <w:marBottom w:val="0"/>
      <w:divBdr>
        <w:top w:val="none" w:sz="0" w:space="0" w:color="auto"/>
        <w:left w:val="none" w:sz="0" w:space="0" w:color="auto"/>
        <w:bottom w:val="none" w:sz="0" w:space="0" w:color="auto"/>
        <w:right w:val="none" w:sz="0" w:space="0" w:color="auto"/>
      </w:divBdr>
      <w:divsChild>
        <w:div w:id="1502693731">
          <w:marLeft w:val="0"/>
          <w:marRight w:val="0"/>
          <w:marTop w:val="0"/>
          <w:marBottom w:val="0"/>
          <w:divBdr>
            <w:top w:val="none" w:sz="0" w:space="0" w:color="auto"/>
            <w:left w:val="none" w:sz="0" w:space="0" w:color="auto"/>
            <w:bottom w:val="none" w:sz="0" w:space="0" w:color="auto"/>
            <w:right w:val="none" w:sz="0" w:space="0" w:color="auto"/>
          </w:divBdr>
          <w:divsChild>
            <w:div w:id="321281800">
              <w:marLeft w:val="0"/>
              <w:marRight w:val="0"/>
              <w:marTop w:val="0"/>
              <w:marBottom w:val="0"/>
              <w:divBdr>
                <w:top w:val="none" w:sz="0" w:space="0" w:color="auto"/>
                <w:left w:val="none" w:sz="0" w:space="0" w:color="auto"/>
                <w:bottom w:val="none" w:sz="0" w:space="0" w:color="auto"/>
                <w:right w:val="none" w:sz="0" w:space="0" w:color="auto"/>
              </w:divBdr>
              <w:divsChild>
                <w:div w:id="10391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2264">
      <w:bodyDiv w:val="1"/>
      <w:marLeft w:val="0"/>
      <w:marRight w:val="0"/>
      <w:marTop w:val="0"/>
      <w:marBottom w:val="0"/>
      <w:divBdr>
        <w:top w:val="none" w:sz="0" w:space="0" w:color="auto"/>
        <w:left w:val="none" w:sz="0" w:space="0" w:color="auto"/>
        <w:bottom w:val="none" w:sz="0" w:space="0" w:color="auto"/>
        <w:right w:val="none" w:sz="0" w:space="0" w:color="auto"/>
      </w:divBdr>
      <w:divsChild>
        <w:div w:id="797377846">
          <w:marLeft w:val="0"/>
          <w:marRight w:val="0"/>
          <w:marTop w:val="0"/>
          <w:marBottom w:val="0"/>
          <w:divBdr>
            <w:top w:val="none" w:sz="0" w:space="0" w:color="auto"/>
            <w:left w:val="none" w:sz="0" w:space="0" w:color="auto"/>
            <w:bottom w:val="none" w:sz="0" w:space="0" w:color="auto"/>
            <w:right w:val="none" w:sz="0" w:space="0" w:color="auto"/>
          </w:divBdr>
          <w:divsChild>
            <w:div w:id="412288845">
              <w:marLeft w:val="0"/>
              <w:marRight w:val="0"/>
              <w:marTop w:val="0"/>
              <w:marBottom w:val="0"/>
              <w:divBdr>
                <w:top w:val="none" w:sz="0" w:space="0" w:color="auto"/>
                <w:left w:val="none" w:sz="0" w:space="0" w:color="auto"/>
                <w:bottom w:val="none" w:sz="0" w:space="0" w:color="auto"/>
                <w:right w:val="none" w:sz="0" w:space="0" w:color="auto"/>
              </w:divBdr>
              <w:divsChild>
                <w:div w:id="1455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7108">
      <w:bodyDiv w:val="1"/>
      <w:marLeft w:val="0"/>
      <w:marRight w:val="0"/>
      <w:marTop w:val="0"/>
      <w:marBottom w:val="0"/>
      <w:divBdr>
        <w:top w:val="none" w:sz="0" w:space="0" w:color="auto"/>
        <w:left w:val="none" w:sz="0" w:space="0" w:color="auto"/>
        <w:bottom w:val="none" w:sz="0" w:space="0" w:color="auto"/>
        <w:right w:val="none" w:sz="0" w:space="0" w:color="auto"/>
      </w:divBdr>
      <w:divsChild>
        <w:div w:id="1633515965">
          <w:marLeft w:val="0"/>
          <w:marRight w:val="0"/>
          <w:marTop w:val="0"/>
          <w:marBottom w:val="0"/>
          <w:divBdr>
            <w:top w:val="none" w:sz="0" w:space="0" w:color="auto"/>
            <w:left w:val="none" w:sz="0" w:space="0" w:color="auto"/>
            <w:bottom w:val="none" w:sz="0" w:space="0" w:color="auto"/>
            <w:right w:val="none" w:sz="0" w:space="0" w:color="auto"/>
          </w:divBdr>
          <w:divsChild>
            <w:div w:id="1033769334">
              <w:marLeft w:val="0"/>
              <w:marRight w:val="0"/>
              <w:marTop w:val="0"/>
              <w:marBottom w:val="0"/>
              <w:divBdr>
                <w:top w:val="none" w:sz="0" w:space="0" w:color="auto"/>
                <w:left w:val="none" w:sz="0" w:space="0" w:color="auto"/>
                <w:bottom w:val="none" w:sz="0" w:space="0" w:color="auto"/>
                <w:right w:val="none" w:sz="0" w:space="0" w:color="auto"/>
              </w:divBdr>
              <w:divsChild>
                <w:div w:id="11451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794">
      <w:bodyDiv w:val="1"/>
      <w:marLeft w:val="0"/>
      <w:marRight w:val="0"/>
      <w:marTop w:val="0"/>
      <w:marBottom w:val="0"/>
      <w:divBdr>
        <w:top w:val="none" w:sz="0" w:space="0" w:color="auto"/>
        <w:left w:val="none" w:sz="0" w:space="0" w:color="auto"/>
        <w:bottom w:val="none" w:sz="0" w:space="0" w:color="auto"/>
        <w:right w:val="none" w:sz="0" w:space="0" w:color="auto"/>
      </w:divBdr>
      <w:divsChild>
        <w:div w:id="1326083132">
          <w:marLeft w:val="0"/>
          <w:marRight w:val="0"/>
          <w:marTop w:val="0"/>
          <w:marBottom w:val="0"/>
          <w:divBdr>
            <w:top w:val="none" w:sz="0" w:space="0" w:color="auto"/>
            <w:left w:val="none" w:sz="0" w:space="0" w:color="auto"/>
            <w:bottom w:val="none" w:sz="0" w:space="0" w:color="auto"/>
            <w:right w:val="none" w:sz="0" w:space="0" w:color="auto"/>
          </w:divBdr>
          <w:divsChild>
            <w:div w:id="1192571242">
              <w:marLeft w:val="0"/>
              <w:marRight w:val="0"/>
              <w:marTop w:val="0"/>
              <w:marBottom w:val="0"/>
              <w:divBdr>
                <w:top w:val="none" w:sz="0" w:space="0" w:color="auto"/>
                <w:left w:val="none" w:sz="0" w:space="0" w:color="auto"/>
                <w:bottom w:val="none" w:sz="0" w:space="0" w:color="auto"/>
                <w:right w:val="none" w:sz="0" w:space="0" w:color="auto"/>
              </w:divBdr>
              <w:divsChild>
                <w:div w:id="15800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09218">
      <w:bodyDiv w:val="1"/>
      <w:marLeft w:val="0"/>
      <w:marRight w:val="0"/>
      <w:marTop w:val="0"/>
      <w:marBottom w:val="0"/>
      <w:divBdr>
        <w:top w:val="none" w:sz="0" w:space="0" w:color="auto"/>
        <w:left w:val="none" w:sz="0" w:space="0" w:color="auto"/>
        <w:bottom w:val="none" w:sz="0" w:space="0" w:color="auto"/>
        <w:right w:val="none" w:sz="0" w:space="0" w:color="auto"/>
      </w:divBdr>
    </w:div>
    <w:div w:id="1933077594">
      <w:bodyDiv w:val="1"/>
      <w:marLeft w:val="0"/>
      <w:marRight w:val="0"/>
      <w:marTop w:val="0"/>
      <w:marBottom w:val="0"/>
      <w:divBdr>
        <w:top w:val="none" w:sz="0" w:space="0" w:color="auto"/>
        <w:left w:val="none" w:sz="0" w:space="0" w:color="auto"/>
        <w:bottom w:val="none" w:sz="0" w:space="0" w:color="auto"/>
        <w:right w:val="none" w:sz="0" w:space="0" w:color="auto"/>
      </w:divBdr>
      <w:divsChild>
        <w:div w:id="1314261970">
          <w:marLeft w:val="0"/>
          <w:marRight w:val="0"/>
          <w:marTop w:val="0"/>
          <w:marBottom w:val="0"/>
          <w:divBdr>
            <w:top w:val="none" w:sz="0" w:space="0" w:color="auto"/>
            <w:left w:val="none" w:sz="0" w:space="0" w:color="auto"/>
            <w:bottom w:val="none" w:sz="0" w:space="0" w:color="auto"/>
            <w:right w:val="none" w:sz="0" w:space="0" w:color="auto"/>
          </w:divBdr>
          <w:divsChild>
            <w:div w:id="843400205">
              <w:marLeft w:val="0"/>
              <w:marRight w:val="0"/>
              <w:marTop w:val="0"/>
              <w:marBottom w:val="0"/>
              <w:divBdr>
                <w:top w:val="none" w:sz="0" w:space="0" w:color="auto"/>
                <w:left w:val="none" w:sz="0" w:space="0" w:color="auto"/>
                <w:bottom w:val="none" w:sz="0" w:space="0" w:color="auto"/>
                <w:right w:val="none" w:sz="0" w:space="0" w:color="auto"/>
              </w:divBdr>
              <w:divsChild>
                <w:div w:id="11947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7714">
      <w:bodyDiv w:val="1"/>
      <w:marLeft w:val="0"/>
      <w:marRight w:val="0"/>
      <w:marTop w:val="0"/>
      <w:marBottom w:val="0"/>
      <w:divBdr>
        <w:top w:val="none" w:sz="0" w:space="0" w:color="auto"/>
        <w:left w:val="none" w:sz="0" w:space="0" w:color="auto"/>
        <w:bottom w:val="none" w:sz="0" w:space="0" w:color="auto"/>
        <w:right w:val="none" w:sz="0" w:space="0" w:color="auto"/>
      </w:divBdr>
      <w:divsChild>
        <w:div w:id="563300473">
          <w:marLeft w:val="0"/>
          <w:marRight w:val="0"/>
          <w:marTop w:val="0"/>
          <w:marBottom w:val="0"/>
          <w:divBdr>
            <w:top w:val="none" w:sz="0" w:space="0" w:color="auto"/>
            <w:left w:val="none" w:sz="0" w:space="0" w:color="auto"/>
            <w:bottom w:val="none" w:sz="0" w:space="0" w:color="auto"/>
            <w:right w:val="none" w:sz="0" w:space="0" w:color="auto"/>
          </w:divBdr>
          <w:divsChild>
            <w:div w:id="1682079160">
              <w:marLeft w:val="0"/>
              <w:marRight w:val="0"/>
              <w:marTop w:val="0"/>
              <w:marBottom w:val="0"/>
              <w:divBdr>
                <w:top w:val="none" w:sz="0" w:space="0" w:color="auto"/>
                <w:left w:val="none" w:sz="0" w:space="0" w:color="auto"/>
                <w:bottom w:val="none" w:sz="0" w:space="0" w:color="auto"/>
                <w:right w:val="none" w:sz="0" w:space="0" w:color="auto"/>
              </w:divBdr>
              <w:divsChild>
                <w:div w:id="863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6627">
      <w:bodyDiv w:val="1"/>
      <w:marLeft w:val="0"/>
      <w:marRight w:val="0"/>
      <w:marTop w:val="0"/>
      <w:marBottom w:val="0"/>
      <w:divBdr>
        <w:top w:val="none" w:sz="0" w:space="0" w:color="auto"/>
        <w:left w:val="none" w:sz="0" w:space="0" w:color="auto"/>
        <w:bottom w:val="none" w:sz="0" w:space="0" w:color="auto"/>
        <w:right w:val="none" w:sz="0" w:space="0" w:color="auto"/>
      </w:divBdr>
      <w:divsChild>
        <w:div w:id="953093988">
          <w:marLeft w:val="0"/>
          <w:marRight w:val="0"/>
          <w:marTop w:val="0"/>
          <w:marBottom w:val="0"/>
          <w:divBdr>
            <w:top w:val="none" w:sz="0" w:space="0" w:color="auto"/>
            <w:left w:val="none" w:sz="0" w:space="0" w:color="auto"/>
            <w:bottom w:val="none" w:sz="0" w:space="0" w:color="auto"/>
            <w:right w:val="none" w:sz="0" w:space="0" w:color="auto"/>
          </w:divBdr>
          <w:divsChild>
            <w:div w:id="79183561">
              <w:marLeft w:val="0"/>
              <w:marRight w:val="0"/>
              <w:marTop w:val="0"/>
              <w:marBottom w:val="0"/>
              <w:divBdr>
                <w:top w:val="none" w:sz="0" w:space="0" w:color="auto"/>
                <w:left w:val="none" w:sz="0" w:space="0" w:color="auto"/>
                <w:bottom w:val="none" w:sz="0" w:space="0" w:color="auto"/>
                <w:right w:val="none" w:sz="0" w:space="0" w:color="auto"/>
              </w:divBdr>
              <w:divsChild>
                <w:div w:id="18340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2740">
      <w:bodyDiv w:val="1"/>
      <w:marLeft w:val="0"/>
      <w:marRight w:val="0"/>
      <w:marTop w:val="0"/>
      <w:marBottom w:val="0"/>
      <w:divBdr>
        <w:top w:val="none" w:sz="0" w:space="0" w:color="auto"/>
        <w:left w:val="none" w:sz="0" w:space="0" w:color="auto"/>
        <w:bottom w:val="none" w:sz="0" w:space="0" w:color="auto"/>
        <w:right w:val="none" w:sz="0" w:space="0" w:color="auto"/>
      </w:divBdr>
      <w:divsChild>
        <w:div w:id="1721975062">
          <w:marLeft w:val="0"/>
          <w:marRight w:val="0"/>
          <w:marTop w:val="0"/>
          <w:marBottom w:val="0"/>
          <w:divBdr>
            <w:top w:val="none" w:sz="0" w:space="0" w:color="auto"/>
            <w:left w:val="none" w:sz="0" w:space="0" w:color="auto"/>
            <w:bottom w:val="none" w:sz="0" w:space="0" w:color="auto"/>
            <w:right w:val="none" w:sz="0" w:space="0" w:color="auto"/>
          </w:divBdr>
          <w:divsChild>
            <w:div w:id="536545884">
              <w:marLeft w:val="0"/>
              <w:marRight w:val="0"/>
              <w:marTop w:val="0"/>
              <w:marBottom w:val="0"/>
              <w:divBdr>
                <w:top w:val="none" w:sz="0" w:space="0" w:color="auto"/>
                <w:left w:val="none" w:sz="0" w:space="0" w:color="auto"/>
                <w:bottom w:val="none" w:sz="0" w:space="0" w:color="auto"/>
                <w:right w:val="none" w:sz="0" w:space="0" w:color="auto"/>
              </w:divBdr>
              <w:divsChild>
                <w:div w:id="1524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ldvision.ca/stories/disaster-relief/central-african-republic-conflict-fast-facts" TargetMode="External"/><Relationship Id="rId18" Type="http://schemas.openxmlformats.org/officeDocument/2006/relationships/hyperlink" Target="mailto:karma_aloul@abs.edu.j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ritannica.com/place/Central-African-Republic/The-21st-century" TargetMode="External"/><Relationship Id="rId17" Type="http://schemas.openxmlformats.org/officeDocument/2006/relationships/hyperlink" Target="mailto:noura_matalka@abs.edu.jo" TargetMode="External"/><Relationship Id="rId2" Type="http://schemas.openxmlformats.org/officeDocument/2006/relationships/numbering" Target="numbering.xml"/><Relationship Id="rId16" Type="http://schemas.openxmlformats.org/officeDocument/2006/relationships/hyperlink" Target="https://www.bbc.com/news/world-africa-1315004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sections/un-charter/chapter-vii/" TargetMode="External"/><Relationship Id="rId5" Type="http://schemas.openxmlformats.org/officeDocument/2006/relationships/webSettings" Target="webSettings.xml"/><Relationship Id="rId15" Type="http://schemas.openxmlformats.org/officeDocument/2006/relationships/hyperlink" Target="https://www.hrw.org/world-report/2019/country-chapters/central-african-republic" TargetMode="External"/><Relationship Id="rId23" Type="http://schemas.openxmlformats.org/officeDocument/2006/relationships/theme" Target="theme/theme1.xml"/><Relationship Id="rId10" Type="http://schemas.openxmlformats.org/officeDocument/2006/relationships/hyperlink" Target="https://www.securitycouncilreport.org/chronology/central-african-republic.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liefweb.int/report/central-african-republic/much-work-needed-stabilize-central-african-republic-situation-top" TargetMode="External"/><Relationship Id="rId14" Type="http://schemas.openxmlformats.org/officeDocument/2006/relationships/hyperlink" Target="https://www.crisisgroup.org/africa/central-africa/central-african-republic/253-avoiding-worst-central-african-republi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693C26-1A8B-B24B-84B9-944CCF8B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13</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Noura Matalka</cp:lastModifiedBy>
  <cp:revision>145</cp:revision>
  <dcterms:created xsi:type="dcterms:W3CDTF">2017-04-06T12:35:00Z</dcterms:created>
  <dcterms:modified xsi:type="dcterms:W3CDTF">2019-08-28T20:41:00Z</dcterms:modified>
</cp:coreProperties>
</file>